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D300" w14:textId="6A28187D" w:rsidR="00065B6F" w:rsidRDefault="00000000" w:rsidP="00346D0A">
      <w:pPr>
        <w:pStyle w:val="BodyText"/>
        <w:spacing w:before="140" w:line="272" w:lineRule="auto"/>
        <w:ind w:right="150"/>
        <w:jc w:val="center"/>
        <w:outlineLvl w:val="0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4"/>
          <w:sz w:val="43"/>
          <w:szCs w:val="43"/>
          <w:lang w:eastAsia="zh-CN"/>
        </w:rPr>
        <w:t>桂林电子科技大学</w:t>
      </w:r>
      <w:r>
        <w:rPr>
          <w:rFonts w:ascii="SimSun" w:eastAsia="SimSun" w:hAnsi="SimSun" w:cs="SimSun"/>
          <w:spacing w:val="-79"/>
          <w:sz w:val="43"/>
          <w:szCs w:val="43"/>
          <w:lang w:eastAsia="zh-CN"/>
        </w:rPr>
        <w:t xml:space="preserve"> </w:t>
      </w:r>
      <w:r>
        <w:rPr>
          <w:b/>
          <w:bCs/>
          <w:spacing w:val="4"/>
          <w:sz w:val="43"/>
          <w:szCs w:val="43"/>
          <w:lang w:eastAsia="zh-CN"/>
        </w:rPr>
        <w:t xml:space="preserve">2025 </w:t>
      </w:r>
      <w:r>
        <w:rPr>
          <w:rFonts w:ascii="SimSun" w:eastAsia="SimSun" w:hAnsi="SimSun" w:cs="SimSun"/>
          <w:b/>
          <w:bCs/>
          <w:spacing w:val="4"/>
          <w:sz w:val="43"/>
          <w:szCs w:val="43"/>
          <w:lang w:eastAsia="zh-CN"/>
        </w:rPr>
        <w:t>年中国政府</w:t>
      </w:r>
      <w:r w:rsidR="00346D0A">
        <w:rPr>
          <w:rFonts w:ascii="SimSun" w:eastAsia="SimSun" w:hAnsi="SimSun" w:cs="SimSun" w:hint="eastAsia"/>
          <w:b/>
          <w:bCs/>
          <w:spacing w:val="4"/>
          <w:sz w:val="43"/>
          <w:szCs w:val="43"/>
          <w:lang w:eastAsia="zh-CN"/>
        </w:rPr>
        <w:t>奖学金</w:t>
      </w:r>
      <w:r>
        <w:rPr>
          <w:rFonts w:ascii="SimSun" w:eastAsia="SimSun" w:hAnsi="SimSun" w:cs="SimSun"/>
          <w:b/>
          <w:bCs/>
          <w:sz w:val="43"/>
          <w:szCs w:val="43"/>
          <w:lang w:eastAsia="zh-CN"/>
        </w:rPr>
        <w:t>国际暑期学校招生简章</w:t>
      </w:r>
    </w:p>
    <w:p w14:paraId="6F0C8794" w14:textId="77777777" w:rsidR="00065B6F" w:rsidRDefault="00065B6F">
      <w:pPr>
        <w:spacing w:line="269" w:lineRule="auto"/>
        <w:rPr>
          <w:lang w:eastAsia="zh-CN"/>
        </w:rPr>
      </w:pPr>
    </w:p>
    <w:p w14:paraId="4EBA3E23" w14:textId="77777777" w:rsidR="00065B6F" w:rsidRDefault="00065B6F">
      <w:pPr>
        <w:spacing w:line="270" w:lineRule="auto"/>
        <w:rPr>
          <w:lang w:eastAsia="zh-CN"/>
        </w:rPr>
      </w:pPr>
    </w:p>
    <w:p w14:paraId="59EEAAD7" w14:textId="77777777" w:rsidR="00065B6F" w:rsidRDefault="00000000">
      <w:pPr>
        <w:pStyle w:val="BodyText"/>
        <w:spacing w:before="81" w:line="189" w:lineRule="auto"/>
        <w:ind w:left="805"/>
      </w:pPr>
      <w:r>
        <w:rPr>
          <w:b/>
          <w:bCs/>
          <w:color w:val="404040"/>
        </w:rPr>
        <w:t>Guilin University of</w:t>
      </w:r>
      <w:r>
        <w:rPr>
          <w:b/>
          <w:bCs/>
          <w:color w:val="404040"/>
          <w:spacing w:val="-16"/>
        </w:rPr>
        <w:t xml:space="preserve"> </w:t>
      </w:r>
      <w:r>
        <w:rPr>
          <w:b/>
          <w:bCs/>
          <w:color w:val="404040"/>
        </w:rPr>
        <w:t>El</w:t>
      </w:r>
      <w:r>
        <w:rPr>
          <w:b/>
          <w:bCs/>
          <w:color w:val="404040"/>
          <w:spacing w:val="-1"/>
        </w:rPr>
        <w:t>ectronic Technology 2025 Chinese</w:t>
      </w:r>
    </w:p>
    <w:p w14:paraId="341CEA0D" w14:textId="77777777" w:rsidR="00065B6F" w:rsidRDefault="00065B6F">
      <w:pPr>
        <w:spacing w:line="288" w:lineRule="auto"/>
      </w:pPr>
    </w:p>
    <w:p w14:paraId="544BB66F" w14:textId="77777777" w:rsidR="00065B6F" w:rsidRDefault="00000000">
      <w:pPr>
        <w:pStyle w:val="BodyText"/>
        <w:spacing w:before="80" w:line="189" w:lineRule="auto"/>
        <w:ind w:left="277"/>
      </w:pPr>
      <w:r>
        <w:rPr>
          <w:b/>
          <w:bCs/>
          <w:color w:val="404040"/>
        </w:rPr>
        <w:t>Government Scholarship International S</w:t>
      </w:r>
      <w:r>
        <w:rPr>
          <w:b/>
          <w:bCs/>
          <w:color w:val="404040"/>
          <w:spacing w:val="-1"/>
        </w:rPr>
        <w:t>ummer School Brochure</w:t>
      </w:r>
    </w:p>
    <w:p w14:paraId="77A2A5A0" w14:textId="77777777" w:rsidR="00065B6F" w:rsidRDefault="00065B6F">
      <w:pPr>
        <w:spacing w:line="271" w:lineRule="auto"/>
      </w:pPr>
    </w:p>
    <w:p w14:paraId="35B8DB25" w14:textId="77777777" w:rsidR="00065B6F" w:rsidRDefault="00065B6F">
      <w:pPr>
        <w:spacing w:line="271" w:lineRule="auto"/>
      </w:pPr>
    </w:p>
    <w:p w14:paraId="0FBBE333" w14:textId="77777777" w:rsidR="00065B6F" w:rsidRDefault="00000000">
      <w:pPr>
        <w:spacing w:before="91" w:line="219" w:lineRule="auto"/>
        <w:ind w:left="29"/>
        <w:rPr>
          <w:rFonts w:ascii="SimSun" w:eastAsia="SimSun" w:hAnsi="SimSun" w:cs="SimSun"/>
          <w:sz w:val="28"/>
          <w:szCs w:val="28"/>
          <w:lang w:eastAsia="zh-CN"/>
        </w:rPr>
      </w:pPr>
      <w:r>
        <w:rPr>
          <w:rFonts w:ascii="SimSun" w:eastAsia="SimSun" w:hAnsi="SimSun" w:cs="SimSun"/>
          <w:spacing w:val="-1"/>
          <w:sz w:val="28"/>
          <w:szCs w:val="28"/>
          <w:lang w:eastAsia="zh-CN"/>
        </w:rPr>
        <w:t>一、项目地点：桂林电子科技大学（位于广西桂林）</w:t>
      </w:r>
    </w:p>
    <w:p w14:paraId="3607DD51" w14:textId="77777777" w:rsidR="00065B6F" w:rsidRDefault="00065B6F">
      <w:pPr>
        <w:spacing w:line="250" w:lineRule="auto"/>
        <w:rPr>
          <w:lang w:eastAsia="zh-CN"/>
        </w:rPr>
      </w:pPr>
    </w:p>
    <w:p w14:paraId="66C23255" w14:textId="77777777" w:rsidR="00065B6F" w:rsidRDefault="00000000">
      <w:pPr>
        <w:pStyle w:val="BodyText"/>
        <w:spacing w:before="81" w:line="449" w:lineRule="auto"/>
        <w:ind w:left="25" w:right="75" w:firstLine="552"/>
      </w:pPr>
      <w:r>
        <w:t>Project   Location:   Guilin   University   of   Electronic   Technol</w:t>
      </w:r>
      <w:r>
        <w:rPr>
          <w:spacing w:val="-1"/>
        </w:rPr>
        <w:t>ogy</w:t>
      </w:r>
      <w:r>
        <w:t xml:space="preserve"> </w:t>
      </w:r>
      <w:r>
        <w:rPr>
          <w:spacing w:val="-1"/>
        </w:rPr>
        <w:t>(location: Guilin, Guangxi)</w:t>
      </w:r>
    </w:p>
    <w:p w14:paraId="4311D2C7" w14:textId="77777777" w:rsidR="00065B6F" w:rsidRDefault="00000000">
      <w:pPr>
        <w:spacing w:before="5" w:line="412" w:lineRule="auto"/>
        <w:ind w:left="25" w:firstLine="561"/>
        <w:jc w:val="both"/>
        <w:rPr>
          <w:rFonts w:ascii="SimSun" w:eastAsia="SimSun" w:hAnsi="SimSun" w:cs="SimSun"/>
          <w:sz w:val="28"/>
          <w:szCs w:val="28"/>
          <w:lang w:eastAsia="zh-CN"/>
        </w:rPr>
      </w:pPr>
      <w:r>
        <w:rPr>
          <w:rFonts w:ascii="SimSun" w:eastAsia="SimSun" w:hAnsi="SimSun" w:cs="SimSun"/>
          <w:spacing w:val="6"/>
          <w:sz w:val="28"/>
          <w:szCs w:val="28"/>
          <w:lang w:eastAsia="zh-CN"/>
        </w:rPr>
        <w:t>桂林电子科技大学坐落于世界著名的风景游览城市和中国历史</w:t>
      </w:r>
      <w:r>
        <w:rPr>
          <w:rFonts w:ascii="SimSun" w:eastAsia="SimSun" w:hAnsi="SimSun" w:cs="SimSun"/>
          <w:spacing w:val="11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12"/>
          <w:sz w:val="28"/>
          <w:szCs w:val="28"/>
          <w:lang w:eastAsia="zh-CN"/>
        </w:rPr>
        <w:t>文化名城—广西桂林市。桂林市以“</w:t>
      </w:r>
      <w:r>
        <w:rPr>
          <w:rFonts w:ascii="SimSun" w:eastAsia="SimSun" w:hAnsi="SimSun" w:cs="SimSun"/>
          <w:spacing w:val="-106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12"/>
          <w:sz w:val="28"/>
          <w:szCs w:val="28"/>
          <w:lang w:eastAsia="zh-CN"/>
        </w:rPr>
        <w:t>山清、水秀、</w:t>
      </w:r>
      <w:r>
        <w:rPr>
          <w:rFonts w:ascii="SimSun" w:eastAsia="SimSun" w:hAnsi="SimSun" w:cs="SimSun"/>
          <w:spacing w:val="-13"/>
          <w:sz w:val="28"/>
          <w:szCs w:val="28"/>
          <w:lang w:eastAsia="zh-CN"/>
        </w:rPr>
        <w:t>洞奇、石美</w:t>
      </w:r>
      <w:r>
        <w:rPr>
          <w:rFonts w:ascii="SimSun" w:eastAsia="SimSun" w:hAnsi="SimSun" w:cs="SimSun"/>
          <w:spacing w:val="-103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13"/>
          <w:sz w:val="28"/>
          <w:szCs w:val="28"/>
          <w:lang w:eastAsia="zh-CN"/>
        </w:rPr>
        <w:t>”著称，</w:t>
      </w:r>
      <w:r>
        <w:rPr>
          <w:rFonts w:ascii="SimSun" w:eastAsia="SimSun" w:hAnsi="SimSun" w:cs="SimSun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5"/>
          <w:sz w:val="28"/>
          <w:szCs w:val="28"/>
          <w:lang w:eastAsia="zh-CN"/>
        </w:rPr>
        <w:t>被誉为“大自然艺术之宫</w:t>
      </w:r>
      <w:r>
        <w:rPr>
          <w:rFonts w:ascii="SimSun" w:eastAsia="SimSun" w:hAnsi="SimSun" w:cs="SimSun"/>
          <w:spacing w:val="-96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5"/>
          <w:sz w:val="28"/>
          <w:szCs w:val="28"/>
          <w:lang w:eastAsia="zh-CN"/>
        </w:rPr>
        <w:t>”。其壮丽的山水景观和丰富的历史文化吸</w:t>
      </w:r>
      <w:r>
        <w:rPr>
          <w:rFonts w:ascii="SimSun" w:eastAsia="SimSun" w:hAnsi="SimSun" w:cs="SimSun"/>
          <w:sz w:val="28"/>
          <w:szCs w:val="28"/>
          <w:lang w:eastAsia="zh-CN"/>
        </w:rPr>
        <w:t xml:space="preserve"> 引了无数游客。桂林电子科技大学始建于</w:t>
      </w:r>
      <w:r>
        <w:rPr>
          <w:rFonts w:ascii="SimSun" w:eastAsia="SimSun" w:hAnsi="SimSun" w:cs="SimSun"/>
          <w:spacing w:val="-37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z w:val="28"/>
          <w:szCs w:val="28"/>
          <w:lang w:eastAsia="zh-CN"/>
        </w:rPr>
        <w:t>1</w:t>
      </w:r>
      <w:r>
        <w:rPr>
          <w:rFonts w:ascii="SimSun" w:eastAsia="SimSun" w:hAnsi="SimSun" w:cs="SimSun"/>
          <w:spacing w:val="-1"/>
          <w:sz w:val="28"/>
          <w:szCs w:val="28"/>
          <w:lang w:eastAsia="zh-CN"/>
        </w:rPr>
        <w:t>960</w:t>
      </w:r>
      <w:r>
        <w:rPr>
          <w:rFonts w:ascii="SimSun" w:eastAsia="SimSun" w:hAnsi="SimSun" w:cs="SimSun"/>
          <w:spacing w:val="-57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1"/>
          <w:sz w:val="28"/>
          <w:szCs w:val="28"/>
          <w:lang w:eastAsia="zh-CN"/>
        </w:rPr>
        <w:t>年，是中国工业和信</w:t>
      </w:r>
      <w:r>
        <w:rPr>
          <w:rFonts w:ascii="SimSun" w:eastAsia="SimSun" w:hAnsi="SimSun" w:cs="SimSun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4"/>
          <w:sz w:val="28"/>
          <w:szCs w:val="28"/>
          <w:lang w:eastAsia="zh-CN"/>
        </w:rPr>
        <w:t>息化部、国防科技工业局与广西共建高校，也是中国四所电子科技大</w:t>
      </w:r>
      <w:r>
        <w:rPr>
          <w:rFonts w:ascii="SimSun" w:eastAsia="SimSun" w:hAnsi="SimSun" w:cs="SimSun"/>
          <w:spacing w:val="14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3"/>
          <w:sz w:val="28"/>
          <w:szCs w:val="28"/>
          <w:lang w:eastAsia="zh-CN"/>
        </w:rPr>
        <w:t>学之一。</w:t>
      </w:r>
    </w:p>
    <w:p w14:paraId="1DCFE55A" w14:textId="36AEB323" w:rsidR="00065B6F" w:rsidRDefault="00000000">
      <w:pPr>
        <w:pStyle w:val="BodyText"/>
        <w:spacing w:before="29" w:line="461" w:lineRule="auto"/>
        <w:ind w:left="16" w:right="74" w:firstLine="566"/>
        <w:jc w:val="both"/>
      </w:pPr>
      <w:r>
        <w:rPr>
          <w:spacing w:val="-1"/>
        </w:rPr>
        <w:t>Guilin University</w:t>
      </w:r>
      <w:r>
        <w:rPr>
          <w:spacing w:val="28"/>
        </w:rPr>
        <w:t xml:space="preserve"> </w:t>
      </w:r>
      <w:r>
        <w:rPr>
          <w:spacing w:val="-1"/>
        </w:rPr>
        <w:t>of Electronic Technology</w:t>
      </w:r>
      <w:r>
        <w:rPr>
          <w:spacing w:val="20"/>
          <w:w w:val="101"/>
        </w:rPr>
        <w:t xml:space="preserve"> </w:t>
      </w:r>
      <w:r w:rsidR="00346D0A">
        <w:rPr>
          <w:spacing w:val="-1"/>
        </w:rPr>
        <w:t>is</w:t>
      </w:r>
      <w:r w:rsidR="00346D0A">
        <w:rPr>
          <w:spacing w:val="21"/>
        </w:rPr>
        <w:t xml:space="preserve"> </w:t>
      </w:r>
      <w:r w:rsidR="00346D0A"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Guilin</w:t>
      </w:r>
      <w:r>
        <w:rPr>
          <w:spacing w:val="22"/>
        </w:rPr>
        <w:t xml:space="preserve"> </w:t>
      </w:r>
      <w:r>
        <w:rPr>
          <w:spacing w:val="-1"/>
        </w:rPr>
        <w:t>city,</w:t>
      </w:r>
      <w:r>
        <w:t xml:space="preserve"> Guangxi—a</w:t>
      </w:r>
      <w:r>
        <w:rPr>
          <w:spacing w:val="64"/>
        </w:rPr>
        <w:t xml:space="preserve"> </w:t>
      </w:r>
      <w:r>
        <w:t>world-renowned</w:t>
      </w:r>
      <w:r>
        <w:rPr>
          <w:spacing w:val="60"/>
          <w:w w:val="101"/>
        </w:rPr>
        <w:t xml:space="preserve"> </w:t>
      </w:r>
      <w:r w:rsidR="00346D0A">
        <w:t>to</w:t>
      </w:r>
      <w:r w:rsidR="00346D0A">
        <w:rPr>
          <w:spacing w:val="-1"/>
        </w:rPr>
        <w:t>urist destination and a</w:t>
      </w:r>
      <w:r>
        <w:rPr>
          <w:spacing w:val="64"/>
        </w:rPr>
        <w:t xml:space="preserve"> </w:t>
      </w:r>
      <w:r w:rsidR="00346D0A">
        <w:rPr>
          <w:spacing w:val="-1"/>
        </w:rPr>
        <w:t>historic cultural</w:t>
      </w:r>
      <w:r>
        <w:t xml:space="preserve"> </w:t>
      </w:r>
      <w:r w:rsidR="00346D0A">
        <w:t>city in China</w:t>
      </w:r>
      <w:r>
        <w:t>.</w:t>
      </w:r>
      <w:r>
        <w:rPr>
          <w:spacing w:val="11"/>
        </w:rPr>
        <w:t xml:space="preserve">  </w:t>
      </w:r>
      <w:r w:rsidR="00346D0A">
        <w:t>Known</w:t>
      </w:r>
      <w:r w:rsidR="00346D0A">
        <w:rPr>
          <w:spacing w:val="14"/>
        </w:rPr>
        <w:t xml:space="preserve"> for</w:t>
      </w:r>
      <w:r w:rsidR="00346D0A">
        <w:rPr>
          <w:spacing w:val="10"/>
        </w:rPr>
        <w:t xml:space="preserve"> its</w:t>
      </w:r>
      <w:r>
        <w:t xml:space="preserve">   "</w:t>
      </w:r>
      <w:r w:rsidR="00346D0A">
        <w:t>stunning mountains, beautiful waters</w:t>
      </w:r>
      <w:r>
        <w:t>, mystical caves, and picturesque rocks". Guilin is celebrated a</w:t>
      </w:r>
      <w:r>
        <w:rPr>
          <w:spacing w:val="-1"/>
        </w:rPr>
        <w:t>s the</w:t>
      </w:r>
      <w:r>
        <w:rPr>
          <w:spacing w:val="18"/>
        </w:rPr>
        <w:t xml:space="preserve"> </w:t>
      </w:r>
      <w:r>
        <w:rPr>
          <w:spacing w:val="-1"/>
        </w:rPr>
        <w:t>"Palace</w:t>
      </w:r>
      <w:r>
        <w:t xml:space="preserve"> of</w:t>
      </w:r>
      <w:r>
        <w:rPr>
          <w:spacing w:val="20"/>
        </w:rPr>
        <w:t xml:space="preserve"> </w:t>
      </w:r>
      <w:r>
        <w:t>Nature</w:t>
      </w:r>
      <w:r>
        <w:rPr>
          <w:spacing w:val="2"/>
        </w:rPr>
        <w:t>'</w:t>
      </w:r>
      <w:r>
        <w:t>s</w:t>
      </w:r>
      <w:r>
        <w:rPr>
          <w:spacing w:val="39"/>
        </w:rPr>
        <w:t xml:space="preserve"> </w:t>
      </w:r>
      <w:r>
        <w:t>Art</w:t>
      </w:r>
      <w:r>
        <w:rPr>
          <w:spacing w:val="2"/>
        </w:rPr>
        <w:t>".</w:t>
      </w:r>
      <w:r>
        <w:rPr>
          <w:spacing w:val="61"/>
          <w:w w:val="101"/>
        </w:rPr>
        <w:t xml:space="preserve"> </w:t>
      </w:r>
      <w:r>
        <w:t>Its</w:t>
      </w:r>
      <w:r>
        <w:rPr>
          <w:spacing w:val="55"/>
          <w:w w:val="101"/>
        </w:rPr>
        <w:t xml:space="preserve"> </w:t>
      </w:r>
      <w:r>
        <w:t>magnificent</w:t>
      </w:r>
      <w:r>
        <w:rPr>
          <w:spacing w:val="54"/>
          <w:w w:val="101"/>
        </w:rPr>
        <w:t xml:space="preserve"> </w:t>
      </w:r>
      <w:r>
        <w:t>natural</w:t>
      </w:r>
      <w:r>
        <w:rPr>
          <w:spacing w:val="60"/>
        </w:rPr>
        <w:t xml:space="preserve"> </w:t>
      </w:r>
      <w:r>
        <w:t>landscapes</w:t>
      </w:r>
      <w:r>
        <w:rPr>
          <w:spacing w:val="66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rich</w:t>
      </w:r>
      <w:r>
        <w:rPr>
          <w:spacing w:val="55"/>
        </w:rPr>
        <w:t xml:space="preserve"> </w:t>
      </w:r>
      <w:r>
        <w:t xml:space="preserve">historical </w:t>
      </w:r>
      <w:r>
        <w:rPr>
          <w:spacing w:val="-1"/>
        </w:rPr>
        <w:t>culture</w:t>
      </w:r>
      <w:r>
        <w:rPr>
          <w:spacing w:val="44"/>
        </w:rPr>
        <w:t xml:space="preserve"> </w:t>
      </w:r>
      <w:r>
        <w:rPr>
          <w:spacing w:val="-1"/>
        </w:rPr>
        <w:t>attract</w:t>
      </w:r>
      <w:r>
        <w:rPr>
          <w:spacing w:val="43"/>
        </w:rPr>
        <w:t xml:space="preserve"> </w:t>
      </w:r>
      <w:r>
        <w:rPr>
          <w:spacing w:val="-1"/>
        </w:rPr>
        <w:t>countless</w:t>
      </w:r>
      <w:r>
        <w:rPr>
          <w:spacing w:val="40"/>
        </w:rPr>
        <w:t xml:space="preserve"> </w:t>
      </w:r>
      <w:r>
        <w:rPr>
          <w:spacing w:val="-1"/>
        </w:rPr>
        <w:t>tourists.</w:t>
      </w:r>
      <w:r>
        <w:rPr>
          <w:spacing w:val="41"/>
        </w:rPr>
        <w:t xml:space="preserve"> </w:t>
      </w:r>
      <w:r>
        <w:rPr>
          <w:spacing w:val="-1"/>
        </w:rPr>
        <w:t>Established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67"/>
        </w:rPr>
        <w:t xml:space="preserve"> </w:t>
      </w:r>
      <w:r>
        <w:rPr>
          <w:spacing w:val="-1"/>
        </w:rPr>
        <w:t>1960,</w:t>
      </w:r>
      <w:r>
        <w:rPr>
          <w:spacing w:val="45"/>
        </w:rPr>
        <w:t xml:space="preserve"> </w:t>
      </w:r>
      <w:r>
        <w:rPr>
          <w:spacing w:val="-1"/>
        </w:rPr>
        <w:t>Guilin</w:t>
      </w:r>
      <w:r>
        <w:rPr>
          <w:spacing w:val="38"/>
        </w:rPr>
        <w:t xml:space="preserve"> </w:t>
      </w:r>
      <w:r>
        <w:rPr>
          <w:spacing w:val="-1"/>
        </w:rPr>
        <w:t>Universi</w:t>
      </w:r>
      <w:r>
        <w:rPr>
          <w:spacing w:val="-2"/>
        </w:rPr>
        <w:t>ty</w:t>
      </w:r>
      <w:r>
        <w:t xml:space="preserve"> of Electronic</w:t>
      </w:r>
      <w:r>
        <w:rPr>
          <w:spacing w:val="23"/>
        </w:rPr>
        <w:t xml:space="preserve"> </w:t>
      </w:r>
      <w:r>
        <w:t>Technology</w:t>
      </w:r>
      <w:r>
        <w:rPr>
          <w:spacing w:val="28"/>
        </w:rPr>
        <w:t xml:space="preserve"> </w:t>
      </w:r>
      <w:r>
        <w:t>is jointly</w:t>
      </w:r>
      <w:r>
        <w:rPr>
          <w:spacing w:val="20"/>
        </w:rPr>
        <w:t xml:space="preserve"> </w:t>
      </w:r>
      <w:r>
        <w:t>built</w:t>
      </w:r>
      <w:r>
        <w:rPr>
          <w:spacing w:val="19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China’s</w:t>
      </w:r>
      <w:r>
        <w:rPr>
          <w:spacing w:val="27"/>
        </w:rPr>
        <w:t xml:space="preserve"> </w:t>
      </w:r>
      <w:r>
        <w:t>Ministry</w:t>
      </w:r>
      <w:r>
        <w:rPr>
          <w:spacing w:val="29"/>
          <w:w w:val="101"/>
        </w:rPr>
        <w:t xml:space="preserve"> </w:t>
      </w:r>
      <w:r>
        <w:t>of Ind</w:t>
      </w:r>
      <w:r>
        <w:rPr>
          <w:spacing w:val="-1"/>
        </w:rPr>
        <w:t>ustry</w:t>
      </w:r>
    </w:p>
    <w:p w14:paraId="4B9E64FE" w14:textId="77777777" w:rsidR="00065B6F" w:rsidRDefault="00065B6F">
      <w:pPr>
        <w:spacing w:line="461" w:lineRule="auto"/>
        <w:sectPr w:rsidR="00065B6F">
          <w:pgSz w:w="11906" w:h="16839"/>
          <w:pgMar w:top="1431" w:right="1723" w:bottom="0" w:left="1785" w:header="0" w:footer="0" w:gutter="0"/>
          <w:cols w:space="720"/>
        </w:sectPr>
      </w:pPr>
    </w:p>
    <w:p w14:paraId="16954010" w14:textId="45D7025D" w:rsidR="00065B6F" w:rsidRDefault="00346D0A">
      <w:pPr>
        <w:pStyle w:val="BodyText"/>
        <w:spacing w:before="210" w:line="417" w:lineRule="auto"/>
        <w:ind w:left="3" w:right="13"/>
        <w:jc w:val="both"/>
      </w:pPr>
      <w:r>
        <w:lastRenderedPageBreak/>
        <w:t>and</w:t>
      </w:r>
      <w:r>
        <w:rPr>
          <w:spacing w:val="2"/>
        </w:rPr>
        <w:t xml:space="preserve"> Information Technology (</w:t>
      </w:r>
      <w:r w:rsidR="00000000">
        <w:t>MIIT</w:t>
      </w:r>
      <w:r>
        <w:rPr>
          <w:spacing w:val="2"/>
        </w:rPr>
        <w:t>),</w:t>
      </w:r>
      <w:r>
        <w:t xml:space="preserve"> the</w:t>
      </w:r>
      <w:r>
        <w:rPr>
          <w:spacing w:val="9"/>
        </w:rPr>
        <w:t xml:space="preserve"> National</w:t>
      </w:r>
      <w:r>
        <w:rPr>
          <w:spacing w:val="13"/>
        </w:rPr>
        <w:t xml:space="preserve"> Defense</w:t>
      </w:r>
      <w:r>
        <w:rPr>
          <w:spacing w:val="14"/>
        </w:rPr>
        <w:t xml:space="preserve"> Technology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Industry</w:t>
      </w:r>
      <w:r w:rsidR="00000000">
        <w:rPr>
          <w:spacing w:val="38"/>
        </w:rPr>
        <w:t xml:space="preserve"> </w:t>
      </w:r>
      <w:r>
        <w:rPr>
          <w:spacing w:val="-1"/>
        </w:rPr>
        <w:t>Bureau, and</w:t>
      </w:r>
      <w:r w:rsidR="00000000">
        <w:rPr>
          <w:spacing w:val="34"/>
          <w:w w:val="101"/>
        </w:rPr>
        <w:t xml:space="preserve"> </w:t>
      </w:r>
      <w:r w:rsidR="00000000">
        <w:rPr>
          <w:spacing w:val="-1"/>
        </w:rPr>
        <w:t>the</w:t>
      </w:r>
      <w:r w:rsidR="00000000">
        <w:rPr>
          <w:spacing w:val="42"/>
        </w:rPr>
        <w:t xml:space="preserve"> </w:t>
      </w:r>
      <w:r w:rsidR="00000000">
        <w:rPr>
          <w:spacing w:val="-1"/>
        </w:rPr>
        <w:t>Guangxi</w:t>
      </w:r>
      <w:r w:rsidR="00000000">
        <w:rPr>
          <w:spacing w:val="36"/>
        </w:rPr>
        <w:t xml:space="preserve"> </w:t>
      </w:r>
      <w:r w:rsidR="00000000">
        <w:rPr>
          <w:spacing w:val="-1"/>
        </w:rPr>
        <w:t>Zhuang</w:t>
      </w:r>
      <w:r w:rsidR="00000000">
        <w:rPr>
          <w:spacing w:val="35"/>
        </w:rPr>
        <w:t xml:space="preserve"> </w:t>
      </w:r>
      <w:r w:rsidR="00000000">
        <w:rPr>
          <w:spacing w:val="-1"/>
        </w:rPr>
        <w:t>Autonomous</w:t>
      </w:r>
      <w:r w:rsidR="00000000">
        <w:rPr>
          <w:spacing w:val="37"/>
        </w:rPr>
        <w:t xml:space="preserve"> </w:t>
      </w:r>
      <w:r>
        <w:rPr>
          <w:spacing w:val="-1"/>
        </w:rPr>
        <w:t>Region. It</w:t>
      </w:r>
      <w:r w:rsidR="00000000">
        <w:rPr>
          <w:spacing w:val="40"/>
        </w:rPr>
        <w:t xml:space="preserve"> </w:t>
      </w:r>
      <w:r w:rsidR="00000000">
        <w:rPr>
          <w:spacing w:val="-1"/>
        </w:rPr>
        <w:t>is</w:t>
      </w:r>
      <w:r w:rsidR="00000000">
        <w:rPr>
          <w:spacing w:val="43"/>
        </w:rPr>
        <w:t xml:space="preserve"> </w:t>
      </w:r>
      <w:r w:rsidR="00000000">
        <w:rPr>
          <w:spacing w:val="-1"/>
        </w:rPr>
        <w:t>also</w:t>
      </w:r>
      <w:r w:rsidR="00000000">
        <w:t xml:space="preserve"> one</w:t>
      </w:r>
      <w:r w:rsidR="00000000">
        <w:rPr>
          <w:spacing w:val="26"/>
        </w:rPr>
        <w:t xml:space="preserve"> </w:t>
      </w:r>
      <w:r w:rsidR="00000000">
        <w:t>of the</w:t>
      </w:r>
      <w:r w:rsidR="00000000">
        <w:rPr>
          <w:spacing w:val="27"/>
        </w:rPr>
        <w:t xml:space="preserve"> </w:t>
      </w:r>
      <w:r w:rsidR="00000000">
        <w:t>four prestigious</w:t>
      </w:r>
      <w:r w:rsidR="00000000">
        <w:rPr>
          <w:spacing w:val="26"/>
          <w:w w:val="101"/>
        </w:rPr>
        <w:t xml:space="preserve"> </w:t>
      </w:r>
      <w:r w:rsidR="00000000">
        <w:t>electronic</w:t>
      </w:r>
      <w:r w:rsidR="00000000">
        <w:rPr>
          <w:spacing w:val="29"/>
          <w:w w:val="101"/>
        </w:rPr>
        <w:t xml:space="preserve"> </w:t>
      </w:r>
      <w:r w:rsidR="00000000">
        <w:t>scienc</w:t>
      </w:r>
      <w:r w:rsidR="00000000">
        <w:rPr>
          <w:spacing w:val="-1"/>
        </w:rPr>
        <w:t>e</w:t>
      </w:r>
      <w:r w:rsidR="00000000">
        <w:rPr>
          <w:spacing w:val="26"/>
        </w:rPr>
        <w:t xml:space="preserve"> </w:t>
      </w:r>
      <w:r w:rsidR="00000000">
        <w:rPr>
          <w:spacing w:val="-1"/>
        </w:rPr>
        <w:t>and</w:t>
      </w:r>
      <w:r w:rsidR="00000000">
        <w:rPr>
          <w:spacing w:val="18"/>
        </w:rPr>
        <w:t xml:space="preserve"> </w:t>
      </w:r>
      <w:r w:rsidR="00000000">
        <w:rPr>
          <w:spacing w:val="-1"/>
        </w:rPr>
        <w:t>technology universities</w:t>
      </w:r>
      <w:r w:rsidR="00000000">
        <w:t xml:space="preserve"> </w:t>
      </w:r>
      <w:r w:rsidR="00000000">
        <w:rPr>
          <w:spacing w:val="-3"/>
        </w:rPr>
        <w:t>in</w:t>
      </w:r>
      <w:r w:rsidR="00000000">
        <w:rPr>
          <w:spacing w:val="13"/>
        </w:rPr>
        <w:t xml:space="preserve"> </w:t>
      </w:r>
      <w:r w:rsidR="00000000">
        <w:rPr>
          <w:spacing w:val="-3"/>
        </w:rPr>
        <w:t>China.</w:t>
      </w:r>
    </w:p>
    <w:p w14:paraId="76C76CD7" w14:textId="77777777" w:rsidR="00065B6F" w:rsidRDefault="00000000">
      <w:pPr>
        <w:spacing w:line="2550" w:lineRule="exact"/>
        <w:ind w:firstLine="493"/>
      </w:pPr>
      <w:r>
        <w:rPr>
          <w:noProof/>
          <w:position w:val="-51"/>
        </w:rPr>
        <w:drawing>
          <wp:inline distT="0" distB="0" distL="0" distR="0" wp14:anchorId="4D3339AC" wp14:editId="41386090">
            <wp:extent cx="4723765" cy="16192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361" cy="161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77BCD" w14:textId="77777777" w:rsidR="00065B6F" w:rsidRDefault="00000000">
      <w:pPr>
        <w:spacing w:before="29" w:line="2681" w:lineRule="exact"/>
        <w:ind w:firstLine="483"/>
      </w:pPr>
      <w:r>
        <w:rPr>
          <w:noProof/>
          <w:position w:val="-53"/>
        </w:rPr>
        <w:drawing>
          <wp:inline distT="0" distB="0" distL="0" distR="0" wp14:anchorId="2ADD4F6D" wp14:editId="073CDDA5">
            <wp:extent cx="4717415" cy="17018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8008" cy="170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3F83" w14:textId="77777777" w:rsidR="00065B6F" w:rsidRDefault="00000000">
      <w:pPr>
        <w:spacing w:before="189" w:line="2900" w:lineRule="exact"/>
        <w:ind w:firstLine="473"/>
      </w:pPr>
      <w:r>
        <w:rPr>
          <w:noProof/>
          <w:position w:val="-58"/>
        </w:rPr>
        <w:drawing>
          <wp:inline distT="0" distB="0" distL="0" distR="0" wp14:anchorId="450FBCA3" wp14:editId="07C48DD0">
            <wp:extent cx="4730115" cy="18415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0713" cy="18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26ED6" w14:textId="77777777" w:rsidR="00065B6F" w:rsidRDefault="00000000">
      <w:pPr>
        <w:spacing w:before="79" w:line="2840" w:lineRule="exact"/>
        <w:ind w:firstLine="493"/>
      </w:pPr>
      <w:r>
        <w:rPr>
          <w:noProof/>
          <w:position w:val="-56"/>
        </w:rPr>
        <w:drawing>
          <wp:inline distT="0" distB="0" distL="0" distR="0" wp14:anchorId="1A811AD0" wp14:editId="65EE6485">
            <wp:extent cx="4717415" cy="18027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8008" cy="180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2F750" w14:textId="77777777" w:rsidR="00065B6F" w:rsidRDefault="00065B6F">
      <w:pPr>
        <w:spacing w:line="2840" w:lineRule="exact"/>
        <w:sectPr w:rsidR="00065B6F">
          <w:pgSz w:w="11910" w:h="16840"/>
          <w:pgMar w:top="1431" w:right="1786" w:bottom="0" w:left="1786" w:header="0" w:footer="0" w:gutter="0"/>
          <w:cols w:space="720"/>
        </w:sectPr>
      </w:pPr>
    </w:p>
    <w:p w14:paraId="07567D4D" w14:textId="77777777" w:rsidR="00065B6F" w:rsidRDefault="00000000">
      <w:pPr>
        <w:spacing w:before="181" w:line="220" w:lineRule="auto"/>
        <w:ind w:left="588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3"/>
          <w:sz w:val="28"/>
          <w:szCs w:val="28"/>
        </w:rPr>
        <w:lastRenderedPageBreak/>
        <w:t>二、项目内容</w:t>
      </w:r>
    </w:p>
    <w:p w14:paraId="1C11A028" w14:textId="77777777" w:rsidR="00065B6F" w:rsidRDefault="00065B6F">
      <w:pPr>
        <w:spacing w:line="248" w:lineRule="auto"/>
      </w:pPr>
    </w:p>
    <w:p w14:paraId="6B39E64F" w14:textId="77777777" w:rsidR="00065B6F" w:rsidRDefault="00000000">
      <w:pPr>
        <w:pStyle w:val="BodyText"/>
        <w:spacing w:before="81" w:line="193" w:lineRule="auto"/>
        <w:ind w:left="578"/>
      </w:pPr>
      <w:r>
        <w:rPr>
          <w:spacing w:val="-1"/>
        </w:rPr>
        <w:t>Project content</w:t>
      </w:r>
    </w:p>
    <w:p w14:paraId="2745655A" w14:textId="77777777" w:rsidR="00065B6F" w:rsidRDefault="00000000">
      <w:pPr>
        <w:spacing w:before="324" w:line="221" w:lineRule="auto"/>
        <w:ind w:left="592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"/>
          <w:sz w:val="28"/>
          <w:szCs w:val="28"/>
        </w:rPr>
        <w:t>（一）子项目一</w:t>
      </w:r>
    </w:p>
    <w:p w14:paraId="2C4E02E4" w14:textId="77777777" w:rsidR="00065B6F" w:rsidRDefault="00065B6F">
      <w:pPr>
        <w:spacing w:line="247" w:lineRule="auto"/>
      </w:pPr>
    </w:p>
    <w:p w14:paraId="47D1AC76" w14:textId="77777777" w:rsidR="00065B6F" w:rsidRDefault="00000000">
      <w:pPr>
        <w:pStyle w:val="BodyText"/>
        <w:spacing w:before="81" w:line="193" w:lineRule="auto"/>
        <w:ind w:left="590"/>
      </w:pPr>
      <w:r>
        <w:rPr>
          <w:spacing w:val="-2"/>
        </w:rPr>
        <w:t>Sub-project</w:t>
      </w:r>
      <w:r>
        <w:rPr>
          <w:spacing w:val="39"/>
        </w:rPr>
        <w:t xml:space="preserve"> </w:t>
      </w:r>
      <w:r>
        <w:rPr>
          <w:spacing w:val="-2"/>
        </w:rPr>
        <w:t>1</w:t>
      </w:r>
    </w:p>
    <w:p w14:paraId="51D1F738" w14:textId="77777777" w:rsidR="00065B6F" w:rsidRDefault="00000000">
      <w:pPr>
        <w:spacing w:before="324" w:line="219" w:lineRule="auto"/>
        <w:ind w:left="605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1.项目名称：智造未来国际夏令营</w:t>
      </w:r>
    </w:p>
    <w:p w14:paraId="7F05FCB3" w14:textId="77777777" w:rsidR="00065B6F" w:rsidRDefault="00065B6F">
      <w:pPr>
        <w:spacing w:line="250" w:lineRule="auto"/>
      </w:pPr>
    </w:p>
    <w:p w14:paraId="23BC6BAB" w14:textId="77777777" w:rsidR="00065B6F" w:rsidRDefault="00000000">
      <w:pPr>
        <w:pStyle w:val="BodyText"/>
        <w:spacing w:before="80" w:line="193" w:lineRule="auto"/>
        <w:ind w:left="578"/>
      </w:pPr>
      <w:r>
        <w:t>Project Name:</w:t>
      </w:r>
      <w:r>
        <w:rPr>
          <w:spacing w:val="19"/>
        </w:rPr>
        <w:t xml:space="preserve"> </w:t>
      </w:r>
      <w:r>
        <w:t>Smart Future I</w:t>
      </w:r>
      <w:r>
        <w:rPr>
          <w:spacing w:val="-1"/>
        </w:rPr>
        <w:t>nternational Summer Camp</w:t>
      </w:r>
    </w:p>
    <w:p w14:paraId="0E7B56B7" w14:textId="77777777" w:rsidR="00065B6F" w:rsidRDefault="00000000">
      <w:pPr>
        <w:spacing w:before="324" w:line="220" w:lineRule="auto"/>
        <w:ind w:left="587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7"/>
          <w:sz w:val="28"/>
          <w:szCs w:val="28"/>
        </w:rPr>
        <w:t>2.项目时间：2025</w:t>
      </w:r>
      <w:r>
        <w:rPr>
          <w:rFonts w:ascii="SimSun" w:eastAsia="SimSun" w:hAnsi="SimSun" w:cs="SimSun"/>
          <w:spacing w:val="-57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年</w:t>
      </w:r>
      <w:r>
        <w:rPr>
          <w:rFonts w:ascii="SimSun" w:eastAsia="SimSun" w:hAnsi="SimSun" w:cs="SimSun"/>
          <w:spacing w:val="-57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6</w:t>
      </w:r>
      <w:r>
        <w:rPr>
          <w:rFonts w:ascii="SimSun" w:eastAsia="SimSun" w:hAnsi="SimSun" w:cs="SimSun"/>
          <w:spacing w:val="-5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月</w:t>
      </w:r>
      <w:r>
        <w:rPr>
          <w:rFonts w:ascii="SimSun" w:eastAsia="SimSun" w:hAnsi="SimSun" w:cs="SimSun"/>
          <w:spacing w:val="-56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28 日-</w:t>
      </w:r>
      <w:r>
        <w:rPr>
          <w:rFonts w:ascii="SimSun" w:eastAsia="SimSun" w:hAnsi="SimSun" w:cs="SimSun"/>
          <w:spacing w:val="-8"/>
          <w:sz w:val="28"/>
          <w:szCs w:val="28"/>
        </w:rPr>
        <w:t>7</w:t>
      </w:r>
      <w:r>
        <w:rPr>
          <w:rFonts w:ascii="SimSun" w:eastAsia="SimSun" w:hAnsi="SimSun" w:cs="SimSun"/>
          <w:spacing w:val="-5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8"/>
          <w:sz w:val="28"/>
          <w:szCs w:val="28"/>
        </w:rPr>
        <w:t>月</w:t>
      </w:r>
      <w:r>
        <w:rPr>
          <w:rFonts w:ascii="SimSun" w:eastAsia="SimSun" w:hAnsi="SimSun" w:cs="SimSun"/>
          <w:spacing w:val="-57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8"/>
          <w:sz w:val="28"/>
          <w:szCs w:val="28"/>
        </w:rPr>
        <w:t>22 日</w:t>
      </w:r>
    </w:p>
    <w:p w14:paraId="2CBA6AEC" w14:textId="77777777" w:rsidR="00065B6F" w:rsidRDefault="00065B6F">
      <w:pPr>
        <w:spacing w:line="248" w:lineRule="auto"/>
      </w:pPr>
    </w:p>
    <w:p w14:paraId="06A49B4E" w14:textId="77777777" w:rsidR="00065B6F" w:rsidRDefault="00000000">
      <w:pPr>
        <w:pStyle w:val="BodyText"/>
        <w:spacing w:before="82" w:line="193" w:lineRule="auto"/>
        <w:ind w:left="578"/>
      </w:pPr>
      <w:r>
        <w:rPr>
          <w:spacing w:val="-1"/>
        </w:rPr>
        <w:t>Duration: June 28 - July</w:t>
      </w:r>
      <w:r>
        <w:rPr>
          <w:spacing w:val="22"/>
        </w:rPr>
        <w:t xml:space="preserve"> </w:t>
      </w:r>
      <w:r>
        <w:rPr>
          <w:spacing w:val="-1"/>
        </w:rPr>
        <w:t>22,</w:t>
      </w:r>
      <w:r>
        <w:rPr>
          <w:spacing w:val="4"/>
        </w:rPr>
        <w:t xml:space="preserve"> </w:t>
      </w:r>
      <w:r>
        <w:rPr>
          <w:spacing w:val="-1"/>
        </w:rPr>
        <w:t>2025</w:t>
      </w:r>
    </w:p>
    <w:p w14:paraId="73E6C252" w14:textId="77777777" w:rsidR="00065B6F" w:rsidRDefault="00000000">
      <w:pPr>
        <w:spacing w:before="324" w:line="221" w:lineRule="auto"/>
        <w:ind w:left="589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3.项目授课语言：英语</w:t>
      </w:r>
    </w:p>
    <w:p w14:paraId="76B9AC76" w14:textId="77777777" w:rsidR="00065B6F" w:rsidRDefault="00065B6F">
      <w:pPr>
        <w:spacing w:line="247" w:lineRule="auto"/>
      </w:pPr>
    </w:p>
    <w:p w14:paraId="4C1A21A1" w14:textId="1D7CFAEC" w:rsidR="00065B6F" w:rsidRDefault="00000000">
      <w:pPr>
        <w:pStyle w:val="BodyText"/>
        <w:spacing w:before="81" w:line="193" w:lineRule="auto"/>
        <w:ind w:left="578"/>
      </w:pPr>
      <w:r>
        <w:rPr>
          <w:spacing w:val="-1"/>
        </w:rPr>
        <w:t xml:space="preserve">Project Teaching </w:t>
      </w:r>
      <w:r w:rsidR="00346D0A">
        <w:rPr>
          <w:spacing w:val="-1"/>
        </w:rPr>
        <w:t>Language: English</w:t>
      </w:r>
    </w:p>
    <w:p w14:paraId="2188F395" w14:textId="77777777" w:rsidR="00065B6F" w:rsidRDefault="00000000">
      <w:pPr>
        <w:spacing w:before="325" w:line="219" w:lineRule="auto"/>
        <w:ind w:left="583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3"/>
          <w:sz w:val="28"/>
          <w:szCs w:val="28"/>
        </w:rPr>
        <w:t>4.主要生源国别：</w:t>
      </w:r>
      <w:r>
        <w:rPr>
          <w:rFonts w:ascii="SimSun" w:eastAsia="SimSun" w:hAnsi="SimSun" w:cs="SimSun"/>
          <w:spacing w:val="-80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3"/>
          <w:sz w:val="28"/>
          <w:szCs w:val="28"/>
        </w:rPr>
        <w:t>日本、新加坡、越南及欧美国家</w:t>
      </w:r>
    </w:p>
    <w:p w14:paraId="1DF569A8" w14:textId="77777777" w:rsidR="00065B6F" w:rsidRDefault="00065B6F">
      <w:pPr>
        <w:spacing w:line="250" w:lineRule="auto"/>
      </w:pPr>
    </w:p>
    <w:p w14:paraId="6AE3134B" w14:textId="4D75E73D" w:rsidR="00065B6F" w:rsidRDefault="00000000">
      <w:pPr>
        <w:pStyle w:val="BodyText"/>
        <w:spacing w:before="81" w:line="193" w:lineRule="auto"/>
        <w:ind w:right="28"/>
        <w:jc w:val="right"/>
      </w:pPr>
      <w:r>
        <w:rPr>
          <w:spacing w:val="-1"/>
        </w:rPr>
        <w:t xml:space="preserve">Main    Source     Countries:     </w:t>
      </w:r>
      <w:r w:rsidR="00346D0A">
        <w:rPr>
          <w:spacing w:val="-1"/>
        </w:rPr>
        <w:t>Japan, Singapore</w:t>
      </w:r>
      <w:r w:rsidR="00346D0A">
        <w:rPr>
          <w:spacing w:val="-2"/>
        </w:rPr>
        <w:t>, Vietnam, and</w:t>
      </w:r>
    </w:p>
    <w:p w14:paraId="2468061B" w14:textId="77777777" w:rsidR="00065B6F" w:rsidRDefault="00065B6F">
      <w:pPr>
        <w:spacing w:line="283" w:lineRule="auto"/>
      </w:pPr>
    </w:p>
    <w:p w14:paraId="45BEF5D3" w14:textId="77777777" w:rsidR="00065B6F" w:rsidRDefault="00000000">
      <w:pPr>
        <w:pStyle w:val="BodyText"/>
        <w:spacing w:before="81" w:line="192" w:lineRule="auto"/>
        <w:ind w:left="20"/>
      </w:pPr>
      <w:r>
        <w:rPr>
          <w:spacing w:val="-1"/>
        </w:rPr>
        <w:t>Euro-American countries</w:t>
      </w:r>
    </w:p>
    <w:p w14:paraId="49E98C73" w14:textId="77777777" w:rsidR="00065B6F" w:rsidRDefault="00000000">
      <w:pPr>
        <w:spacing w:before="325" w:line="219" w:lineRule="auto"/>
        <w:ind w:left="589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"/>
          <w:sz w:val="28"/>
          <w:szCs w:val="28"/>
        </w:rPr>
        <w:t>5.生源层次：硕士研究生、博士研究生</w:t>
      </w:r>
    </w:p>
    <w:p w14:paraId="1FBDE7BA" w14:textId="77777777" w:rsidR="00065B6F" w:rsidRDefault="00065B6F">
      <w:pPr>
        <w:spacing w:line="250" w:lineRule="auto"/>
      </w:pPr>
    </w:p>
    <w:p w14:paraId="536F9D24" w14:textId="77777777" w:rsidR="00065B6F" w:rsidRDefault="00000000">
      <w:pPr>
        <w:pStyle w:val="BodyText"/>
        <w:spacing w:before="81" w:line="193" w:lineRule="auto"/>
        <w:ind w:left="590"/>
      </w:pPr>
      <w:r>
        <w:t>Student Categories: Master's candidates and Do</w:t>
      </w:r>
      <w:r>
        <w:rPr>
          <w:spacing w:val="-1"/>
        </w:rPr>
        <w:t>ctoral candidates</w:t>
      </w:r>
    </w:p>
    <w:p w14:paraId="7BEC4E5C" w14:textId="77777777" w:rsidR="00065B6F" w:rsidRDefault="00000000">
      <w:pPr>
        <w:spacing w:before="323" w:line="413" w:lineRule="auto"/>
        <w:ind w:left="26" w:firstLine="560"/>
        <w:jc w:val="both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"/>
          <w:sz w:val="28"/>
          <w:szCs w:val="28"/>
        </w:rPr>
        <w:t>6.项目介绍：通过智能制造</w:t>
      </w:r>
      <w:r>
        <w:rPr>
          <w:rFonts w:ascii="SimSun" w:eastAsia="SimSun" w:hAnsi="SimSun" w:cs="SimSun"/>
          <w:spacing w:val="-68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"/>
          <w:sz w:val="28"/>
          <w:szCs w:val="28"/>
        </w:rPr>
        <w:t>VR</w:t>
      </w:r>
      <w:r>
        <w:rPr>
          <w:rFonts w:ascii="SimSun" w:eastAsia="SimSun" w:hAnsi="SimSun" w:cs="SimSun"/>
          <w:spacing w:val="-5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"/>
          <w:sz w:val="28"/>
          <w:szCs w:val="28"/>
        </w:rPr>
        <w:t>实践、芯片封测实训、智能</w:t>
      </w:r>
      <w:r>
        <w:rPr>
          <w:rFonts w:ascii="SimSun" w:eastAsia="SimSun" w:hAnsi="SimSun" w:cs="SimSun"/>
          <w:spacing w:val="-2"/>
          <w:sz w:val="28"/>
          <w:szCs w:val="28"/>
        </w:rPr>
        <w:t>机器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3"/>
          <w:sz w:val="28"/>
          <w:szCs w:val="28"/>
        </w:rPr>
        <w:t>人开发、智能驾驶体验、智能制造沙龙与会议、中国传统文化体验，</w:t>
      </w:r>
      <w:r>
        <w:rPr>
          <w:rFonts w:ascii="SimSun" w:eastAsia="SimSun" w:hAnsi="SimSun" w:cs="SimSun"/>
          <w:spacing w:val="13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"/>
          <w:sz w:val="28"/>
          <w:szCs w:val="28"/>
        </w:rPr>
        <w:t>增强学生文化认知与实践创新能力。</w:t>
      </w:r>
    </w:p>
    <w:p w14:paraId="338708EC" w14:textId="75E97698" w:rsidR="00065B6F" w:rsidRDefault="00346D0A">
      <w:pPr>
        <w:pStyle w:val="BodyText"/>
        <w:spacing w:before="33" w:line="455" w:lineRule="auto"/>
        <w:ind w:left="23" w:right="28" w:firstLine="554"/>
        <w:jc w:val="both"/>
      </w:pPr>
      <w:r>
        <w:t>Project</w:t>
      </w:r>
      <w:r>
        <w:rPr>
          <w:spacing w:val="3"/>
        </w:rPr>
        <w:t xml:space="preserve"> Description</w:t>
      </w:r>
      <w:r w:rsidR="00000000">
        <w:rPr>
          <w:spacing w:val="3"/>
        </w:rPr>
        <w:t xml:space="preserve">:  </w:t>
      </w:r>
      <w:r>
        <w:t>Through</w:t>
      </w:r>
      <w:r>
        <w:rPr>
          <w:spacing w:val="3"/>
        </w:rPr>
        <w:t xml:space="preserve"> smart</w:t>
      </w:r>
      <w:r>
        <w:rPr>
          <w:spacing w:val="7"/>
        </w:rPr>
        <w:t xml:space="preserve"> manufacturing</w:t>
      </w:r>
      <w:r>
        <w:rPr>
          <w:spacing w:val="3"/>
        </w:rPr>
        <w:t xml:space="preserve"> VR practices</w:t>
      </w:r>
      <w:r w:rsidR="00000000">
        <w:rPr>
          <w:spacing w:val="3"/>
        </w:rPr>
        <w:t>,</w:t>
      </w:r>
      <w:r w:rsidR="00000000">
        <w:rPr>
          <w:spacing w:val="1"/>
        </w:rPr>
        <w:t xml:space="preserve"> </w:t>
      </w:r>
      <w:r w:rsidR="00000000">
        <w:t>chip packaging</w:t>
      </w:r>
      <w:r w:rsidR="00000000">
        <w:rPr>
          <w:spacing w:val="28"/>
        </w:rPr>
        <w:t xml:space="preserve"> </w:t>
      </w:r>
      <w:r w:rsidR="00000000">
        <w:t>and</w:t>
      </w:r>
      <w:r w:rsidR="00000000">
        <w:rPr>
          <w:spacing w:val="19"/>
          <w:w w:val="101"/>
        </w:rPr>
        <w:t xml:space="preserve"> </w:t>
      </w:r>
      <w:r w:rsidR="00000000">
        <w:t>testing</w:t>
      </w:r>
      <w:r w:rsidR="00000000">
        <w:rPr>
          <w:spacing w:val="22"/>
          <w:w w:val="101"/>
        </w:rPr>
        <w:t xml:space="preserve"> </w:t>
      </w:r>
      <w:r w:rsidR="00000000">
        <w:t>training,</w:t>
      </w:r>
      <w:r w:rsidR="00000000">
        <w:rPr>
          <w:spacing w:val="26"/>
        </w:rPr>
        <w:t xml:space="preserve"> </w:t>
      </w:r>
      <w:r w:rsidR="00000000">
        <w:rPr>
          <w:spacing w:val="-1"/>
        </w:rPr>
        <w:t>intelligent</w:t>
      </w:r>
      <w:r w:rsidR="00000000">
        <w:rPr>
          <w:spacing w:val="21"/>
          <w:w w:val="101"/>
        </w:rPr>
        <w:t xml:space="preserve"> </w:t>
      </w:r>
      <w:r w:rsidR="00000000">
        <w:rPr>
          <w:spacing w:val="-1"/>
        </w:rPr>
        <w:t>robot</w:t>
      </w:r>
      <w:r w:rsidR="00000000">
        <w:rPr>
          <w:spacing w:val="26"/>
          <w:w w:val="101"/>
        </w:rPr>
        <w:t xml:space="preserve"> </w:t>
      </w:r>
      <w:r w:rsidR="00000000">
        <w:rPr>
          <w:spacing w:val="-1"/>
        </w:rPr>
        <w:t>development,</w:t>
      </w:r>
      <w:r w:rsidR="00000000">
        <w:rPr>
          <w:spacing w:val="34"/>
        </w:rPr>
        <w:t xml:space="preserve"> </w:t>
      </w:r>
      <w:r w:rsidR="00000000">
        <w:rPr>
          <w:spacing w:val="-1"/>
        </w:rPr>
        <w:t>smart</w:t>
      </w:r>
      <w:r w:rsidR="00000000">
        <w:t xml:space="preserve"> </w:t>
      </w:r>
      <w:r>
        <w:t xml:space="preserve">driving experiences, </w:t>
      </w:r>
      <w:r>
        <w:rPr>
          <w:spacing w:val="-1"/>
        </w:rPr>
        <w:t>smart manufacturing salons and conferences, and</w:t>
      </w:r>
    </w:p>
    <w:p w14:paraId="5E6E15FB" w14:textId="77777777" w:rsidR="00065B6F" w:rsidRDefault="00065B6F">
      <w:pPr>
        <w:spacing w:line="455" w:lineRule="auto"/>
        <w:sectPr w:rsidR="00065B6F">
          <w:pgSz w:w="11906" w:h="16839"/>
          <w:pgMar w:top="1431" w:right="1768" w:bottom="0" w:left="1785" w:header="0" w:footer="0" w:gutter="0"/>
          <w:cols w:space="720"/>
        </w:sectPr>
      </w:pPr>
    </w:p>
    <w:p w14:paraId="404E2CA1" w14:textId="77777777" w:rsidR="00065B6F" w:rsidRDefault="00000000">
      <w:pPr>
        <w:pStyle w:val="BodyText"/>
        <w:spacing w:before="223" w:line="449" w:lineRule="auto"/>
        <w:ind w:left="13" w:right="11" w:firstLine="3"/>
      </w:pPr>
      <w:r>
        <w:rPr>
          <w:spacing w:val="-1"/>
        </w:rPr>
        <w:lastRenderedPageBreak/>
        <w:t>traditional</w:t>
      </w:r>
      <w:r>
        <w:rPr>
          <w:spacing w:val="28"/>
        </w:rPr>
        <w:t xml:space="preserve"> </w:t>
      </w:r>
      <w:r>
        <w:rPr>
          <w:spacing w:val="-1"/>
        </w:rPr>
        <w:t>Chinese</w:t>
      </w:r>
      <w:r>
        <w:rPr>
          <w:spacing w:val="29"/>
        </w:rPr>
        <w:t xml:space="preserve"> </w:t>
      </w:r>
      <w:r>
        <w:rPr>
          <w:spacing w:val="-1"/>
        </w:rPr>
        <w:t>cultural</w:t>
      </w:r>
      <w:r>
        <w:rPr>
          <w:spacing w:val="30"/>
        </w:rPr>
        <w:t xml:space="preserve"> </w:t>
      </w:r>
      <w:r>
        <w:rPr>
          <w:spacing w:val="-1"/>
        </w:rPr>
        <w:t>experiences,</w:t>
      </w:r>
      <w:r>
        <w:rPr>
          <w:spacing w:val="32"/>
        </w:rPr>
        <w:t xml:space="preserve"> </w:t>
      </w:r>
      <w:r>
        <w:rPr>
          <w:spacing w:val="-1"/>
        </w:rPr>
        <w:t>students'</w:t>
      </w:r>
      <w:r>
        <w:rPr>
          <w:spacing w:val="28"/>
          <w:w w:val="101"/>
        </w:rPr>
        <w:t xml:space="preserve"> </w:t>
      </w:r>
      <w:r>
        <w:rPr>
          <w:spacing w:val="-1"/>
        </w:rPr>
        <w:t>cultural</w:t>
      </w:r>
      <w:r>
        <w:rPr>
          <w:spacing w:val="28"/>
        </w:rPr>
        <w:t xml:space="preserve"> </w:t>
      </w:r>
      <w:r>
        <w:rPr>
          <w:spacing w:val="-1"/>
        </w:rPr>
        <w:t>awareness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nd</w:t>
      </w:r>
      <w:r>
        <w:t xml:space="preserve"> practical innovation capabilities are enhanced.</w:t>
      </w:r>
    </w:p>
    <w:p w14:paraId="1212EC4A" w14:textId="77777777" w:rsidR="00065B6F" w:rsidRDefault="00000000">
      <w:pPr>
        <w:spacing w:line="221" w:lineRule="auto"/>
        <w:ind w:left="592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3"/>
          <w:sz w:val="28"/>
          <w:szCs w:val="28"/>
        </w:rPr>
        <w:t>（二）子项目二</w:t>
      </w:r>
    </w:p>
    <w:p w14:paraId="7AFF9784" w14:textId="77777777" w:rsidR="00065B6F" w:rsidRDefault="00065B6F">
      <w:pPr>
        <w:spacing w:line="247" w:lineRule="auto"/>
      </w:pPr>
    </w:p>
    <w:p w14:paraId="3A648B7B" w14:textId="77777777" w:rsidR="00065B6F" w:rsidRDefault="00000000">
      <w:pPr>
        <w:pStyle w:val="BodyText"/>
        <w:spacing w:before="81" w:line="193" w:lineRule="auto"/>
        <w:ind w:left="590"/>
      </w:pPr>
      <w:r>
        <w:rPr>
          <w:spacing w:val="-1"/>
        </w:rPr>
        <w:t>Sub-project 2</w:t>
      </w:r>
    </w:p>
    <w:p w14:paraId="3E47B025" w14:textId="77777777" w:rsidR="00065B6F" w:rsidRDefault="00000000">
      <w:pPr>
        <w:spacing w:before="324" w:line="219" w:lineRule="auto"/>
        <w:ind w:left="605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1.项目名称：信息与通信前沿夏令营</w:t>
      </w:r>
    </w:p>
    <w:p w14:paraId="5F3D59B3" w14:textId="77777777" w:rsidR="00065B6F" w:rsidRDefault="00065B6F">
      <w:pPr>
        <w:spacing w:line="250" w:lineRule="auto"/>
      </w:pPr>
    </w:p>
    <w:p w14:paraId="4FA71532" w14:textId="04166C4B" w:rsidR="00065B6F" w:rsidRDefault="00000000">
      <w:pPr>
        <w:pStyle w:val="BodyText"/>
        <w:spacing w:before="81" w:line="449" w:lineRule="auto"/>
        <w:ind w:left="24" w:right="14" w:firstLine="553"/>
      </w:pPr>
      <w:r>
        <w:t>Project</w:t>
      </w:r>
      <w:r>
        <w:rPr>
          <w:spacing w:val="60"/>
        </w:rPr>
        <w:t xml:space="preserve"> </w:t>
      </w:r>
      <w:r>
        <w:t xml:space="preserve">Name:  </w:t>
      </w:r>
      <w:r w:rsidR="00346D0A">
        <w:t>Information and Communication</w:t>
      </w:r>
      <w:r w:rsidR="00346D0A">
        <w:rPr>
          <w:spacing w:val="-1"/>
        </w:rPr>
        <w:t xml:space="preserve"> Frontier Summer</w:t>
      </w:r>
      <w:r>
        <w:t xml:space="preserve"> </w:t>
      </w:r>
      <w:r>
        <w:rPr>
          <w:spacing w:val="-3"/>
        </w:rPr>
        <w:t>Camp</w:t>
      </w:r>
    </w:p>
    <w:p w14:paraId="57E511F4" w14:textId="77777777" w:rsidR="00065B6F" w:rsidRDefault="00000000">
      <w:pPr>
        <w:spacing w:before="2" w:line="220" w:lineRule="auto"/>
        <w:ind w:left="587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7"/>
          <w:sz w:val="28"/>
          <w:szCs w:val="28"/>
        </w:rPr>
        <w:t>2.项目时间：2025</w:t>
      </w:r>
      <w:r>
        <w:rPr>
          <w:rFonts w:ascii="SimSun" w:eastAsia="SimSun" w:hAnsi="SimSun" w:cs="SimSun"/>
          <w:spacing w:val="-57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年</w:t>
      </w:r>
      <w:r>
        <w:rPr>
          <w:rFonts w:ascii="SimSun" w:eastAsia="SimSun" w:hAnsi="SimSun" w:cs="SimSun"/>
          <w:spacing w:val="-57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6</w:t>
      </w:r>
      <w:r>
        <w:rPr>
          <w:rFonts w:ascii="SimSun" w:eastAsia="SimSun" w:hAnsi="SimSun" w:cs="SimSun"/>
          <w:spacing w:val="-5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月</w:t>
      </w:r>
      <w:r>
        <w:rPr>
          <w:rFonts w:ascii="SimSun" w:eastAsia="SimSun" w:hAnsi="SimSun" w:cs="SimSun"/>
          <w:spacing w:val="-56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29 日-</w:t>
      </w:r>
      <w:r>
        <w:rPr>
          <w:rFonts w:ascii="SimSun" w:eastAsia="SimSun" w:hAnsi="SimSun" w:cs="SimSun"/>
          <w:spacing w:val="-8"/>
          <w:sz w:val="28"/>
          <w:szCs w:val="28"/>
        </w:rPr>
        <w:t>7</w:t>
      </w:r>
      <w:r>
        <w:rPr>
          <w:rFonts w:ascii="SimSun" w:eastAsia="SimSun" w:hAnsi="SimSun" w:cs="SimSun"/>
          <w:spacing w:val="-5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8"/>
          <w:sz w:val="28"/>
          <w:szCs w:val="28"/>
        </w:rPr>
        <w:t>月</w:t>
      </w:r>
      <w:r>
        <w:rPr>
          <w:rFonts w:ascii="SimSun" w:eastAsia="SimSun" w:hAnsi="SimSun" w:cs="SimSun"/>
          <w:spacing w:val="-57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8"/>
          <w:sz w:val="28"/>
          <w:szCs w:val="28"/>
        </w:rPr>
        <w:t>22 日</w:t>
      </w:r>
    </w:p>
    <w:p w14:paraId="09EEA1F9" w14:textId="77777777" w:rsidR="00065B6F" w:rsidRDefault="00065B6F">
      <w:pPr>
        <w:spacing w:line="248" w:lineRule="auto"/>
      </w:pPr>
    </w:p>
    <w:p w14:paraId="22C88940" w14:textId="77777777" w:rsidR="00065B6F" w:rsidRDefault="00000000">
      <w:pPr>
        <w:pStyle w:val="BodyText"/>
        <w:spacing w:before="81" w:line="193" w:lineRule="auto"/>
        <w:ind w:left="578"/>
      </w:pPr>
      <w:r>
        <w:t>Project Duration: June 29 - July</w:t>
      </w:r>
      <w:r>
        <w:rPr>
          <w:spacing w:val="-1"/>
        </w:rPr>
        <w:t xml:space="preserve"> 22,</w:t>
      </w:r>
      <w:r>
        <w:rPr>
          <w:spacing w:val="4"/>
        </w:rPr>
        <w:t xml:space="preserve"> </w:t>
      </w:r>
      <w:r>
        <w:rPr>
          <w:spacing w:val="-1"/>
        </w:rPr>
        <w:t>2025</w:t>
      </w:r>
    </w:p>
    <w:p w14:paraId="02463425" w14:textId="77777777" w:rsidR="00065B6F" w:rsidRDefault="00000000">
      <w:pPr>
        <w:pStyle w:val="BodyText"/>
        <w:spacing w:before="324" w:line="221" w:lineRule="auto"/>
        <w:ind w:left="584"/>
        <w:rPr>
          <w:rFonts w:ascii="SimSun" w:eastAsia="SimSun" w:hAnsi="SimSun" w:cs="SimSun"/>
        </w:rPr>
      </w:pPr>
      <w:r>
        <w:rPr>
          <w:spacing w:val="-1"/>
        </w:rPr>
        <w:t>3.</w:t>
      </w:r>
      <w:r>
        <w:rPr>
          <w:rFonts w:ascii="SimSun" w:eastAsia="SimSun" w:hAnsi="SimSun" w:cs="SimSun"/>
          <w:spacing w:val="-1"/>
        </w:rPr>
        <w:t>项目授课语言：英语</w:t>
      </w:r>
    </w:p>
    <w:p w14:paraId="5A4B2563" w14:textId="77777777" w:rsidR="00065B6F" w:rsidRDefault="00065B6F">
      <w:pPr>
        <w:spacing w:line="247" w:lineRule="auto"/>
      </w:pPr>
    </w:p>
    <w:p w14:paraId="0FE63EC8" w14:textId="60480BC4" w:rsidR="00065B6F" w:rsidRDefault="00000000">
      <w:pPr>
        <w:pStyle w:val="BodyText"/>
        <w:spacing w:before="82" w:line="193" w:lineRule="auto"/>
        <w:ind w:left="578"/>
      </w:pPr>
      <w:r>
        <w:rPr>
          <w:spacing w:val="-1"/>
        </w:rPr>
        <w:t xml:space="preserve">Project Teaching </w:t>
      </w:r>
      <w:r w:rsidR="00346D0A">
        <w:rPr>
          <w:spacing w:val="-1"/>
        </w:rPr>
        <w:t>Language: English</w:t>
      </w:r>
    </w:p>
    <w:p w14:paraId="0F0333C9" w14:textId="77777777" w:rsidR="00065B6F" w:rsidRDefault="00000000">
      <w:pPr>
        <w:spacing w:before="325" w:line="219" w:lineRule="auto"/>
        <w:ind w:left="583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4"/>
          <w:sz w:val="28"/>
          <w:szCs w:val="28"/>
        </w:rPr>
        <w:t>4.主要生源国别：</w:t>
      </w:r>
      <w:r>
        <w:rPr>
          <w:rFonts w:ascii="SimSun" w:eastAsia="SimSun" w:hAnsi="SimSun" w:cs="SimSun"/>
          <w:spacing w:val="-66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4"/>
          <w:sz w:val="28"/>
          <w:szCs w:val="28"/>
        </w:rPr>
        <w:t>日本、美国及其它欧美国家</w:t>
      </w:r>
    </w:p>
    <w:p w14:paraId="08E6512F" w14:textId="77777777" w:rsidR="00065B6F" w:rsidRDefault="00065B6F">
      <w:pPr>
        <w:spacing w:line="251" w:lineRule="auto"/>
      </w:pPr>
    </w:p>
    <w:p w14:paraId="06C51D2B" w14:textId="1481E483" w:rsidR="00065B6F" w:rsidRDefault="00000000">
      <w:pPr>
        <w:pStyle w:val="BodyText"/>
        <w:spacing w:before="80" w:line="429" w:lineRule="auto"/>
        <w:ind w:left="20" w:right="12" w:firstLine="558"/>
      </w:pPr>
      <w:r>
        <w:t>Main    Source    Countries:</w:t>
      </w:r>
      <w:r>
        <w:rPr>
          <w:spacing w:val="4"/>
        </w:rPr>
        <w:t xml:space="preserve">    </w:t>
      </w:r>
      <w:r w:rsidR="00346D0A">
        <w:t>Japan</w:t>
      </w:r>
      <w:r w:rsidR="00346D0A">
        <w:rPr>
          <w:spacing w:val="-1"/>
        </w:rPr>
        <w:t>,</w:t>
      </w:r>
      <w:r w:rsidR="00346D0A">
        <w:rPr>
          <w:spacing w:val="2"/>
        </w:rPr>
        <w:t xml:space="preserve"> United</w:t>
      </w:r>
      <w:r>
        <w:rPr>
          <w:spacing w:val="-1"/>
        </w:rPr>
        <w:t xml:space="preserve">     </w:t>
      </w:r>
      <w:r w:rsidR="00346D0A">
        <w:rPr>
          <w:spacing w:val="-1"/>
        </w:rPr>
        <w:t>States, and</w:t>
      </w:r>
      <w:r>
        <w:rPr>
          <w:spacing w:val="-1"/>
        </w:rPr>
        <w:t xml:space="preserve">    other</w:t>
      </w:r>
      <w:r>
        <w:t xml:space="preserve"> </w:t>
      </w:r>
      <w:r>
        <w:rPr>
          <w:spacing w:val="-1"/>
        </w:rPr>
        <w:t>Euro-American countries</w:t>
      </w:r>
    </w:p>
    <w:p w14:paraId="52FCAAB9" w14:textId="77777777" w:rsidR="00065B6F" w:rsidRDefault="00000000">
      <w:pPr>
        <w:spacing w:before="56" w:line="219" w:lineRule="auto"/>
        <w:ind w:left="589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5.生源层次：本科生</w:t>
      </w:r>
    </w:p>
    <w:p w14:paraId="422E6C93" w14:textId="77777777" w:rsidR="00065B6F" w:rsidRDefault="00065B6F">
      <w:pPr>
        <w:spacing w:line="249" w:lineRule="auto"/>
      </w:pPr>
    </w:p>
    <w:p w14:paraId="0A08166D" w14:textId="77777777" w:rsidR="00065B6F" w:rsidRDefault="00000000">
      <w:pPr>
        <w:pStyle w:val="BodyText"/>
        <w:spacing w:before="81" w:line="193" w:lineRule="auto"/>
        <w:ind w:left="590"/>
      </w:pPr>
      <w:r>
        <w:t>Student Categories: Ba</w:t>
      </w:r>
      <w:r>
        <w:rPr>
          <w:spacing w:val="-1"/>
        </w:rPr>
        <w:t>chelor candidates</w:t>
      </w:r>
    </w:p>
    <w:p w14:paraId="735110F6" w14:textId="77777777" w:rsidR="00065B6F" w:rsidRDefault="00000000">
      <w:pPr>
        <w:spacing w:before="328" w:line="412" w:lineRule="auto"/>
        <w:ind w:left="25" w:right="13" w:firstLine="561"/>
        <w:jc w:val="both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4"/>
          <w:sz w:val="28"/>
          <w:szCs w:val="28"/>
        </w:rPr>
        <w:t>6.项目介绍：通过专家讲座、参观交流、实操实践、跨国团队科</w:t>
      </w:r>
      <w:r>
        <w:rPr>
          <w:rFonts w:ascii="SimSun" w:eastAsia="SimSun" w:hAnsi="SimSun" w:cs="SimSun"/>
          <w:spacing w:val="9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4"/>
          <w:sz w:val="28"/>
          <w:szCs w:val="28"/>
        </w:rPr>
        <w:t>研小组讨论、文化沉浸体验等活动，提升学生对新一代通信技术、新</w:t>
      </w:r>
      <w:r>
        <w:rPr>
          <w:rFonts w:ascii="SimSun" w:eastAsia="SimSun" w:hAnsi="SimSun" w:cs="SimSun"/>
          <w:spacing w:val="1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4"/>
          <w:sz w:val="28"/>
          <w:szCs w:val="28"/>
        </w:rPr>
        <w:t>一代信息技术、人工智能、集成电路等领域理解和兴趣，促进中外学</w:t>
      </w:r>
      <w:r>
        <w:rPr>
          <w:rFonts w:ascii="SimSun" w:eastAsia="SimSun" w:hAnsi="SimSun" w:cs="SimSun"/>
          <w:spacing w:val="1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2"/>
          <w:sz w:val="28"/>
          <w:szCs w:val="28"/>
        </w:rPr>
        <w:t>术文化交流。</w:t>
      </w:r>
    </w:p>
    <w:p w14:paraId="0804A482" w14:textId="77777777" w:rsidR="00065B6F" w:rsidRDefault="00000000">
      <w:pPr>
        <w:pStyle w:val="BodyText"/>
        <w:spacing w:before="34" w:line="449" w:lineRule="auto"/>
        <w:ind w:left="13" w:right="12" w:firstLine="564"/>
      </w:pPr>
      <w:r>
        <w:t>Project</w:t>
      </w:r>
      <w:r>
        <w:rPr>
          <w:spacing w:val="29"/>
          <w:w w:val="101"/>
        </w:rPr>
        <w:t xml:space="preserve"> </w:t>
      </w:r>
      <w:r>
        <w:t>Description:</w:t>
      </w:r>
      <w:r>
        <w:rPr>
          <w:spacing w:val="28"/>
          <w:w w:val="101"/>
        </w:rPr>
        <w:t xml:space="preserve"> </w:t>
      </w:r>
      <w:r>
        <w:t>T</w:t>
      </w:r>
      <w:r>
        <w:rPr>
          <w:spacing w:val="-1"/>
        </w:rPr>
        <w:t>hrough</w:t>
      </w:r>
      <w:r>
        <w:rPr>
          <w:spacing w:val="32"/>
          <w:w w:val="101"/>
        </w:rPr>
        <w:t xml:space="preserve"> </w:t>
      </w:r>
      <w:r>
        <w:rPr>
          <w:spacing w:val="-1"/>
        </w:rPr>
        <w:t>expert</w:t>
      </w:r>
      <w:r>
        <w:rPr>
          <w:spacing w:val="33"/>
        </w:rPr>
        <w:t xml:space="preserve"> </w:t>
      </w:r>
      <w:r>
        <w:rPr>
          <w:spacing w:val="-1"/>
        </w:rPr>
        <w:t>lectures,</w:t>
      </w:r>
      <w:r>
        <w:rPr>
          <w:spacing w:val="39"/>
        </w:rPr>
        <w:t xml:space="preserve"> </w:t>
      </w:r>
      <w:r>
        <w:rPr>
          <w:spacing w:val="-1"/>
        </w:rPr>
        <w:t>study</w:t>
      </w:r>
      <w:r>
        <w:rPr>
          <w:spacing w:val="27"/>
        </w:rPr>
        <w:t xml:space="preserve"> </w:t>
      </w:r>
      <w:r>
        <w:rPr>
          <w:spacing w:val="-1"/>
        </w:rPr>
        <w:t>visits,</w:t>
      </w:r>
      <w:r>
        <w:rPr>
          <w:spacing w:val="27"/>
        </w:rPr>
        <w:t xml:space="preserve"> </w:t>
      </w:r>
      <w:r>
        <w:rPr>
          <w:spacing w:val="-1"/>
        </w:rPr>
        <w:t>hands-on</w:t>
      </w:r>
      <w:r>
        <w:t xml:space="preserve"> practice</w:t>
      </w:r>
      <w:r>
        <w:rPr>
          <w:spacing w:val="1"/>
        </w:rPr>
        <w:t xml:space="preserve">, </w:t>
      </w:r>
      <w:r>
        <w:t>cross</w:t>
      </w:r>
      <w:r>
        <w:rPr>
          <w:spacing w:val="1"/>
        </w:rPr>
        <w:t>-</w:t>
      </w:r>
      <w:r>
        <w:t>national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discussions</w:t>
      </w:r>
      <w:r>
        <w:rPr>
          <w:spacing w:val="1"/>
        </w:rPr>
        <w:t xml:space="preserve">,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immersion</w:t>
      </w:r>
    </w:p>
    <w:p w14:paraId="3527BB5C" w14:textId="77777777" w:rsidR="00065B6F" w:rsidRDefault="00065B6F">
      <w:pPr>
        <w:spacing w:line="449" w:lineRule="auto"/>
        <w:sectPr w:rsidR="00065B6F">
          <w:pgSz w:w="11906" w:h="16839"/>
          <w:pgMar w:top="1431" w:right="1785" w:bottom="0" w:left="1785" w:header="0" w:footer="0" w:gutter="0"/>
          <w:cols w:space="720"/>
        </w:sectPr>
      </w:pPr>
    </w:p>
    <w:p w14:paraId="504B91BC" w14:textId="50D56D14" w:rsidR="00065B6F" w:rsidRDefault="00346D0A">
      <w:pPr>
        <w:pStyle w:val="BodyText"/>
        <w:spacing w:before="219" w:line="459" w:lineRule="auto"/>
        <w:ind w:left="13" w:right="11" w:firstLine="10"/>
        <w:jc w:val="both"/>
      </w:pPr>
      <w:r>
        <w:lastRenderedPageBreak/>
        <w:t>activities, students</w:t>
      </w:r>
      <w:r w:rsidR="00000000">
        <w:t xml:space="preserve">'    understanding   and    interest    in   </w:t>
      </w:r>
      <w:r w:rsidR="00000000">
        <w:rPr>
          <w:spacing w:val="-1"/>
        </w:rPr>
        <w:t>next-generation</w:t>
      </w:r>
      <w:r w:rsidR="00000000">
        <w:t xml:space="preserve"> communication</w:t>
      </w:r>
      <w:r w:rsidR="00000000">
        <w:rPr>
          <w:spacing w:val="66"/>
        </w:rPr>
        <w:t xml:space="preserve"> </w:t>
      </w:r>
      <w:r w:rsidR="00000000">
        <w:t>technologies,</w:t>
      </w:r>
      <w:r w:rsidR="00000000">
        <w:rPr>
          <w:spacing w:val="67"/>
          <w:w w:val="101"/>
        </w:rPr>
        <w:t xml:space="preserve"> </w:t>
      </w:r>
      <w:r w:rsidR="00000000">
        <w:t>next-</w:t>
      </w:r>
      <w:r>
        <w:t>generation IT</w:t>
      </w:r>
      <w:r>
        <w:rPr>
          <w:spacing w:val="-1"/>
        </w:rPr>
        <w:t>, artificial intelligence</w:t>
      </w:r>
      <w:r w:rsidR="00000000">
        <w:rPr>
          <w:spacing w:val="-1"/>
        </w:rPr>
        <w:t>,</w:t>
      </w:r>
      <w:r w:rsidR="00000000">
        <w:t xml:space="preserve"> </w:t>
      </w:r>
      <w:r w:rsidR="00000000">
        <w:rPr>
          <w:spacing w:val="-1"/>
        </w:rPr>
        <w:t>integrated</w:t>
      </w:r>
      <w:r w:rsidR="00000000">
        <w:rPr>
          <w:spacing w:val="43"/>
        </w:rPr>
        <w:t xml:space="preserve"> </w:t>
      </w:r>
      <w:r w:rsidR="00000000">
        <w:rPr>
          <w:spacing w:val="-1"/>
        </w:rPr>
        <w:t>circuits</w:t>
      </w:r>
      <w:r w:rsidR="00000000">
        <w:rPr>
          <w:spacing w:val="47"/>
        </w:rPr>
        <w:t xml:space="preserve"> </w:t>
      </w:r>
      <w:r w:rsidR="00000000">
        <w:rPr>
          <w:spacing w:val="-1"/>
        </w:rPr>
        <w:t>and</w:t>
      </w:r>
      <w:r w:rsidR="00000000">
        <w:rPr>
          <w:spacing w:val="46"/>
        </w:rPr>
        <w:t xml:space="preserve"> </w:t>
      </w:r>
      <w:r w:rsidR="00000000">
        <w:rPr>
          <w:spacing w:val="-1"/>
        </w:rPr>
        <w:t>other</w:t>
      </w:r>
      <w:r w:rsidR="00000000">
        <w:rPr>
          <w:spacing w:val="44"/>
          <w:w w:val="101"/>
        </w:rPr>
        <w:t xml:space="preserve"> </w:t>
      </w:r>
      <w:r w:rsidR="00000000">
        <w:rPr>
          <w:spacing w:val="-1"/>
        </w:rPr>
        <w:t>fields</w:t>
      </w:r>
      <w:r w:rsidR="00000000">
        <w:rPr>
          <w:spacing w:val="38"/>
        </w:rPr>
        <w:t xml:space="preserve"> </w:t>
      </w:r>
      <w:r w:rsidR="00000000">
        <w:rPr>
          <w:spacing w:val="-1"/>
        </w:rPr>
        <w:t>will</w:t>
      </w:r>
      <w:r w:rsidR="00000000">
        <w:rPr>
          <w:spacing w:val="34"/>
          <w:w w:val="101"/>
        </w:rPr>
        <w:t xml:space="preserve"> </w:t>
      </w:r>
      <w:r w:rsidR="00000000">
        <w:rPr>
          <w:spacing w:val="-1"/>
        </w:rPr>
        <w:t>be</w:t>
      </w:r>
      <w:r w:rsidR="00000000">
        <w:rPr>
          <w:spacing w:val="46"/>
        </w:rPr>
        <w:t xml:space="preserve"> </w:t>
      </w:r>
      <w:r w:rsidR="00000000">
        <w:rPr>
          <w:spacing w:val="-1"/>
        </w:rPr>
        <w:t>enhanced,</w:t>
      </w:r>
      <w:r w:rsidR="00000000">
        <w:rPr>
          <w:spacing w:val="45"/>
          <w:w w:val="101"/>
        </w:rPr>
        <w:t xml:space="preserve"> </w:t>
      </w:r>
      <w:r w:rsidR="00000000">
        <w:rPr>
          <w:spacing w:val="-1"/>
        </w:rPr>
        <w:t>and</w:t>
      </w:r>
      <w:r w:rsidR="00000000">
        <w:rPr>
          <w:spacing w:val="43"/>
          <w:w w:val="101"/>
        </w:rPr>
        <w:t xml:space="preserve"> </w:t>
      </w:r>
      <w:r w:rsidR="00000000">
        <w:rPr>
          <w:spacing w:val="-1"/>
        </w:rPr>
        <w:t>academi</w:t>
      </w:r>
      <w:r w:rsidR="00000000">
        <w:rPr>
          <w:spacing w:val="-2"/>
        </w:rPr>
        <w:t>c</w:t>
      </w:r>
      <w:r w:rsidR="00000000">
        <w:rPr>
          <w:spacing w:val="46"/>
        </w:rPr>
        <w:t xml:space="preserve"> </w:t>
      </w:r>
      <w:r w:rsidR="00000000">
        <w:rPr>
          <w:spacing w:val="-2"/>
        </w:rPr>
        <w:t>and</w:t>
      </w:r>
      <w:r w:rsidR="00000000">
        <w:t xml:space="preserve"> cultural</w:t>
      </w:r>
      <w:r w:rsidR="00000000">
        <w:rPr>
          <w:spacing w:val="1"/>
        </w:rPr>
        <w:t xml:space="preserve">   </w:t>
      </w:r>
      <w:r w:rsidR="00000000">
        <w:t>exchanges</w:t>
      </w:r>
      <w:r w:rsidR="00000000">
        <w:rPr>
          <w:spacing w:val="1"/>
        </w:rPr>
        <w:t xml:space="preserve">   </w:t>
      </w:r>
      <w:r w:rsidR="00000000">
        <w:t>between</w:t>
      </w:r>
      <w:r w:rsidR="00000000">
        <w:rPr>
          <w:spacing w:val="1"/>
        </w:rPr>
        <w:t xml:space="preserve">   </w:t>
      </w:r>
      <w:r w:rsidR="00000000">
        <w:t>China</w:t>
      </w:r>
      <w:r w:rsidR="00000000">
        <w:rPr>
          <w:spacing w:val="1"/>
        </w:rPr>
        <w:t xml:space="preserve">   </w:t>
      </w:r>
      <w:r w:rsidR="00000000">
        <w:t>and</w:t>
      </w:r>
      <w:r w:rsidR="00000000">
        <w:rPr>
          <w:spacing w:val="7"/>
        </w:rPr>
        <w:t xml:space="preserve">   </w:t>
      </w:r>
      <w:r w:rsidR="00000000">
        <w:t>foreign</w:t>
      </w:r>
      <w:r w:rsidR="00000000">
        <w:rPr>
          <w:spacing w:val="6"/>
        </w:rPr>
        <w:t xml:space="preserve">   </w:t>
      </w:r>
      <w:r w:rsidR="00000000">
        <w:t>countries</w:t>
      </w:r>
      <w:r w:rsidR="00000000">
        <w:rPr>
          <w:spacing w:val="3"/>
        </w:rPr>
        <w:t xml:space="preserve">   </w:t>
      </w:r>
      <w:r w:rsidR="00000000">
        <w:t>will</w:t>
      </w:r>
      <w:r w:rsidR="00000000">
        <w:rPr>
          <w:spacing w:val="1"/>
        </w:rPr>
        <w:t xml:space="preserve">   </w:t>
      </w:r>
      <w:r w:rsidR="00000000">
        <w:t>be promoted</w:t>
      </w:r>
      <w:r w:rsidR="00000000">
        <w:rPr>
          <w:spacing w:val="2"/>
        </w:rPr>
        <w:t>.</w:t>
      </w:r>
    </w:p>
    <w:p w14:paraId="7E22C6EA" w14:textId="77777777" w:rsidR="00065B6F" w:rsidRDefault="00000000">
      <w:pPr>
        <w:spacing w:before="1" w:line="221" w:lineRule="auto"/>
        <w:ind w:left="592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3"/>
          <w:sz w:val="28"/>
          <w:szCs w:val="28"/>
        </w:rPr>
        <w:t>（三）子项目三</w:t>
      </w:r>
    </w:p>
    <w:p w14:paraId="1735F53F" w14:textId="77777777" w:rsidR="00065B6F" w:rsidRDefault="00065B6F">
      <w:pPr>
        <w:spacing w:line="247" w:lineRule="auto"/>
      </w:pPr>
    </w:p>
    <w:p w14:paraId="0C0E3D7E" w14:textId="77777777" w:rsidR="00065B6F" w:rsidRDefault="00000000">
      <w:pPr>
        <w:pStyle w:val="BodyText"/>
        <w:spacing w:before="81" w:line="193" w:lineRule="auto"/>
        <w:ind w:left="590"/>
      </w:pPr>
      <w:r>
        <w:rPr>
          <w:spacing w:val="-1"/>
        </w:rPr>
        <w:t>Sub-project 3</w:t>
      </w:r>
    </w:p>
    <w:p w14:paraId="1959C8D1" w14:textId="77777777" w:rsidR="00065B6F" w:rsidRDefault="00000000">
      <w:pPr>
        <w:spacing w:before="325" w:line="219" w:lineRule="auto"/>
        <w:ind w:left="605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1.项目名称：人工智能应用技术国际夏令营</w:t>
      </w:r>
    </w:p>
    <w:p w14:paraId="2479BCB0" w14:textId="77777777" w:rsidR="00065B6F" w:rsidRDefault="00065B6F">
      <w:pPr>
        <w:spacing w:line="250" w:lineRule="auto"/>
      </w:pPr>
    </w:p>
    <w:p w14:paraId="6D487FB4" w14:textId="77777777" w:rsidR="00065B6F" w:rsidRDefault="00000000">
      <w:pPr>
        <w:pStyle w:val="BodyText"/>
        <w:spacing w:before="80" w:line="449" w:lineRule="auto"/>
        <w:ind w:left="21" w:right="14" w:firstLine="556"/>
      </w:pPr>
      <w:r>
        <w:t>Project   Name:</w:t>
      </w:r>
      <w:r>
        <w:rPr>
          <w:spacing w:val="32"/>
          <w:w w:val="101"/>
        </w:rPr>
        <w:t xml:space="preserve">  </w:t>
      </w:r>
      <w:r>
        <w:t>Artificial   Intelligence   App</w:t>
      </w:r>
      <w:r>
        <w:rPr>
          <w:spacing w:val="-1"/>
        </w:rPr>
        <w:t>lication   Technologies</w:t>
      </w:r>
      <w:r>
        <w:t xml:space="preserve"> International Summe</w:t>
      </w:r>
      <w:r>
        <w:rPr>
          <w:spacing w:val="-1"/>
        </w:rPr>
        <w:t>r Camp</w:t>
      </w:r>
    </w:p>
    <w:p w14:paraId="11581F72" w14:textId="77777777" w:rsidR="00065B6F" w:rsidRDefault="00000000">
      <w:pPr>
        <w:spacing w:before="3" w:line="220" w:lineRule="auto"/>
        <w:ind w:left="587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7"/>
          <w:sz w:val="28"/>
          <w:szCs w:val="28"/>
        </w:rPr>
        <w:t>2.项目时间：2025</w:t>
      </w:r>
      <w:r>
        <w:rPr>
          <w:rFonts w:ascii="SimSun" w:eastAsia="SimSun" w:hAnsi="SimSun" w:cs="SimSun"/>
          <w:spacing w:val="-57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年</w:t>
      </w:r>
      <w:r>
        <w:rPr>
          <w:rFonts w:ascii="SimSun" w:eastAsia="SimSun" w:hAnsi="SimSun" w:cs="SimSun"/>
          <w:spacing w:val="-57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6</w:t>
      </w:r>
      <w:r>
        <w:rPr>
          <w:rFonts w:ascii="SimSun" w:eastAsia="SimSun" w:hAnsi="SimSun" w:cs="SimSun"/>
          <w:spacing w:val="-5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月</w:t>
      </w:r>
      <w:r>
        <w:rPr>
          <w:rFonts w:ascii="SimSun" w:eastAsia="SimSun" w:hAnsi="SimSun" w:cs="SimSun"/>
          <w:spacing w:val="-56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7"/>
          <w:sz w:val="28"/>
          <w:szCs w:val="28"/>
        </w:rPr>
        <w:t>28 日-</w:t>
      </w:r>
      <w:r>
        <w:rPr>
          <w:rFonts w:ascii="SimSun" w:eastAsia="SimSun" w:hAnsi="SimSun" w:cs="SimSun"/>
          <w:spacing w:val="-8"/>
          <w:sz w:val="28"/>
          <w:szCs w:val="28"/>
        </w:rPr>
        <w:t>7</w:t>
      </w:r>
      <w:r>
        <w:rPr>
          <w:rFonts w:ascii="SimSun" w:eastAsia="SimSun" w:hAnsi="SimSun" w:cs="SimSun"/>
          <w:spacing w:val="-5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8"/>
          <w:sz w:val="28"/>
          <w:szCs w:val="28"/>
        </w:rPr>
        <w:t>月</w:t>
      </w:r>
      <w:r>
        <w:rPr>
          <w:rFonts w:ascii="SimSun" w:eastAsia="SimSun" w:hAnsi="SimSun" w:cs="SimSun"/>
          <w:spacing w:val="-57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8"/>
          <w:sz w:val="28"/>
          <w:szCs w:val="28"/>
        </w:rPr>
        <w:t>22 日</w:t>
      </w:r>
    </w:p>
    <w:p w14:paraId="7CBB000C" w14:textId="77777777" w:rsidR="00065B6F" w:rsidRDefault="00065B6F">
      <w:pPr>
        <w:spacing w:line="248" w:lineRule="auto"/>
      </w:pPr>
    </w:p>
    <w:p w14:paraId="2CFDCFEF" w14:textId="77777777" w:rsidR="00065B6F" w:rsidRDefault="00000000">
      <w:pPr>
        <w:pStyle w:val="BodyText"/>
        <w:spacing w:before="81" w:line="193" w:lineRule="auto"/>
        <w:ind w:left="578"/>
      </w:pPr>
      <w:r>
        <w:rPr>
          <w:spacing w:val="-1"/>
        </w:rPr>
        <w:t>Duration: June 28 - July</w:t>
      </w:r>
      <w:r>
        <w:rPr>
          <w:spacing w:val="22"/>
        </w:rPr>
        <w:t xml:space="preserve"> </w:t>
      </w:r>
      <w:r>
        <w:rPr>
          <w:spacing w:val="-1"/>
        </w:rPr>
        <w:t>22,</w:t>
      </w:r>
      <w:r>
        <w:rPr>
          <w:spacing w:val="4"/>
        </w:rPr>
        <w:t xml:space="preserve"> </w:t>
      </w:r>
      <w:r>
        <w:rPr>
          <w:spacing w:val="-1"/>
        </w:rPr>
        <w:t>2025</w:t>
      </w:r>
    </w:p>
    <w:p w14:paraId="201EDC2B" w14:textId="77777777" w:rsidR="00065B6F" w:rsidRDefault="00000000">
      <w:pPr>
        <w:spacing w:before="324" w:line="221" w:lineRule="auto"/>
        <w:ind w:left="589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3.项目授课语言：英语</w:t>
      </w:r>
    </w:p>
    <w:p w14:paraId="5AF11704" w14:textId="77777777" w:rsidR="00065B6F" w:rsidRDefault="00065B6F">
      <w:pPr>
        <w:spacing w:line="247" w:lineRule="auto"/>
      </w:pPr>
    </w:p>
    <w:p w14:paraId="6E0CD389" w14:textId="208437B5" w:rsidR="00065B6F" w:rsidRDefault="00000000">
      <w:pPr>
        <w:pStyle w:val="BodyText"/>
        <w:spacing w:before="82" w:line="193" w:lineRule="auto"/>
        <w:ind w:left="578"/>
      </w:pPr>
      <w:r>
        <w:rPr>
          <w:spacing w:val="-1"/>
        </w:rPr>
        <w:t xml:space="preserve">Project Teaching </w:t>
      </w:r>
      <w:r w:rsidR="00346D0A">
        <w:rPr>
          <w:spacing w:val="-1"/>
        </w:rPr>
        <w:t>Language: English</w:t>
      </w:r>
    </w:p>
    <w:p w14:paraId="7D1C1BDD" w14:textId="77777777" w:rsidR="00065B6F" w:rsidRDefault="00000000">
      <w:pPr>
        <w:spacing w:before="324" w:line="219" w:lineRule="auto"/>
        <w:ind w:left="583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"/>
          <w:sz w:val="28"/>
          <w:szCs w:val="28"/>
        </w:rPr>
        <w:t>4.主要生源国别：马来西亚、柬埔寨、老挝</w:t>
      </w:r>
    </w:p>
    <w:p w14:paraId="3A65D91C" w14:textId="77777777" w:rsidR="00065B6F" w:rsidRDefault="00065B6F">
      <w:pPr>
        <w:spacing w:line="249" w:lineRule="auto"/>
      </w:pPr>
    </w:p>
    <w:p w14:paraId="7046C955" w14:textId="77777777" w:rsidR="00065B6F" w:rsidRDefault="00000000">
      <w:pPr>
        <w:pStyle w:val="BodyText"/>
        <w:spacing w:before="82" w:line="193" w:lineRule="auto"/>
        <w:ind w:left="578"/>
      </w:pPr>
      <w:r>
        <w:t>Main</w:t>
      </w:r>
      <w:r>
        <w:rPr>
          <w:spacing w:val="19"/>
        </w:rPr>
        <w:t xml:space="preserve"> </w:t>
      </w:r>
      <w:r>
        <w:t>Source Countries: Mala</w:t>
      </w:r>
      <w:r>
        <w:rPr>
          <w:spacing w:val="-1"/>
        </w:rPr>
        <w:t>ysia, Cambodia, and Laos</w:t>
      </w:r>
    </w:p>
    <w:p w14:paraId="66A6AAA0" w14:textId="77777777" w:rsidR="00065B6F" w:rsidRDefault="00000000">
      <w:pPr>
        <w:spacing w:before="325" w:line="219" w:lineRule="auto"/>
        <w:ind w:left="589"/>
        <w:rPr>
          <w:rFonts w:ascii="SimSun" w:eastAsia="SimSun" w:hAnsi="SimSun" w:cs="SimSun"/>
          <w:sz w:val="28"/>
          <w:szCs w:val="28"/>
          <w:lang w:eastAsia="zh-CN"/>
        </w:rPr>
      </w:pPr>
      <w:r>
        <w:rPr>
          <w:rFonts w:ascii="SimSun" w:eastAsia="SimSun" w:hAnsi="SimSun" w:cs="SimSun"/>
          <w:spacing w:val="-1"/>
          <w:sz w:val="28"/>
          <w:szCs w:val="28"/>
          <w:lang w:eastAsia="zh-CN"/>
        </w:rPr>
        <w:t>5.生源层次：本科生、硕士研究生</w:t>
      </w:r>
    </w:p>
    <w:p w14:paraId="22ECB9C8" w14:textId="77777777" w:rsidR="00065B6F" w:rsidRDefault="00065B6F">
      <w:pPr>
        <w:spacing w:line="249" w:lineRule="auto"/>
        <w:rPr>
          <w:lang w:eastAsia="zh-CN"/>
        </w:rPr>
      </w:pPr>
    </w:p>
    <w:p w14:paraId="6E9FF895" w14:textId="79B35177" w:rsidR="00065B6F" w:rsidRDefault="00000000">
      <w:pPr>
        <w:pStyle w:val="BodyText"/>
        <w:spacing w:before="81" w:line="193" w:lineRule="auto"/>
        <w:ind w:left="590"/>
      </w:pPr>
      <w:r>
        <w:t xml:space="preserve">Student Categories: Bachelor and </w:t>
      </w:r>
      <w:r w:rsidR="00346D0A">
        <w:t>master’s</w:t>
      </w:r>
      <w:r>
        <w:rPr>
          <w:spacing w:val="-1"/>
        </w:rPr>
        <w:t xml:space="preserve"> candidates</w:t>
      </w:r>
    </w:p>
    <w:p w14:paraId="0A105E8C" w14:textId="77777777" w:rsidR="00065B6F" w:rsidRDefault="00000000">
      <w:pPr>
        <w:spacing w:before="323" w:line="413" w:lineRule="auto"/>
        <w:ind w:left="23" w:right="13" w:firstLine="562"/>
        <w:jc w:val="both"/>
        <w:rPr>
          <w:rFonts w:ascii="SimSun" w:eastAsia="SimSun" w:hAnsi="SimSun" w:cs="SimSun"/>
          <w:sz w:val="28"/>
          <w:szCs w:val="28"/>
          <w:lang w:eastAsia="zh-CN"/>
        </w:rPr>
      </w:pPr>
      <w:r>
        <w:rPr>
          <w:rFonts w:ascii="SimSun" w:eastAsia="SimSun" w:hAnsi="SimSun" w:cs="SimSun"/>
          <w:spacing w:val="-5"/>
          <w:sz w:val="28"/>
          <w:szCs w:val="28"/>
          <w:lang w:eastAsia="zh-CN"/>
        </w:rPr>
        <w:t>6.项目介绍：通过开展“数字丝路</w:t>
      </w:r>
      <w:r>
        <w:rPr>
          <w:rFonts w:ascii="SimSun" w:eastAsia="SimSun" w:hAnsi="SimSun" w:cs="SimSun"/>
          <w:spacing w:val="-102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5"/>
          <w:sz w:val="28"/>
          <w:szCs w:val="28"/>
          <w:lang w:eastAsia="zh-CN"/>
        </w:rPr>
        <w:t>”东盟青年学者访学计划、人</w:t>
      </w:r>
      <w:r>
        <w:rPr>
          <w:rFonts w:ascii="SimSun" w:eastAsia="SimSun" w:hAnsi="SimSun" w:cs="SimSun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4"/>
          <w:sz w:val="28"/>
          <w:szCs w:val="28"/>
          <w:lang w:eastAsia="zh-CN"/>
        </w:rPr>
        <w:t>工智能基础与应用、北斗导航技术融合和学术联动、中国传统文化体</w:t>
      </w:r>
      <w:r>
        <w:rPr>
          <w:rFonts w:ascii="SimSun" w:eastAsia="SimSun" w:hAnsi="SimSun" w:cs="SimSun"/>
          <w:spacing w:val="15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1"/>
          <w:sz w:val="28"/>
          <w:szCs w:val="28"/>
          <w:lang w:eastAsia="zh-CN"/>
        </w:rPr>
        <w:t>验，培育面向中国-东盟命运共同体建设的复合型人才。</w:t>
      </w:r>
    </w:p>
    <w:p w14:paraId="3107E26C" w14:textId="77777777" w:rsidR="00065B6F" w:rsidRDefault="00065B6F">
      <w:pPr>
        <w:spacing w:line="413" w:lineRule="auto"/>
        <w:rPr>
          <w:rFonts w:ascii="SimSun" w:eastAsia="SimSun" w:hAnsi="SimSun" w:cs="SimSun"/>
          <w:sz w:val="28"/>
          <w:szCs w:val="28"/>
          <w:lang w:eastAsia="zh-CN"/>
        </w:rPr>
        <w:sectPr w:rsidR="00065B6F">
          <w:pgSz w:w="11906" w:h="16839"/>
          <w:pgMar w:top="1431" w:right="1785" w:bottom="0" w:left="1785" w:header="0" w:footer="0" w:gutter="0"/>
          <w:cols w:space="720"/>
        </w:sectPr>
      </w:pPr>
    </w:p>
    <w:p w14:paraId="1686209B" w14:textId="10180B52" w:rsidR="00065B6F" w:rsidRDefault="00000000">
      <w:pPr>
        <w:pStyle w:val="BodyText"/>
        <w:spacing w:before="222" w:line="460" w:lineRule="auto"/>
        <w:ind w:right="11" w:firstLine="616"/>
        <w:jc w:val="both"/>
      </w:pPr>
      <w:r>
        <w:rPr>
          <w:spacing w:val="-1"/>
        </w:rPr>
        <w:lastRenderedPageBreak/>
        <w:t>Project</w:t>
      </w:r>
      <w:r>
        <w:rPr>
          <w:spacing w:val="63"/>
        </w:rPr>
        <w:t xml:space="preserve"> </w:t>
      </w:r>
      <w:r>
        <w:rPr>
          <w:spacing w:val="-1"/>
        </w:rPr>
        <w:t>Description:</w:t>
      </w:r>
      <w:r>
        <w:rPr>
          <w:spacing w:val="55"/>
        </w:rPr>
        <w:t xml:space="preserve"> </w:t>
      </w:r>
      <w:r>
        <w:rPr>
          <w:spacing w:val="-1"/>
        </w:rPr>
        <w:t>Through</w:t>
      </w:r>
      <w:r>
        <w:rPr>
          <w:spacing w:val="59"/>
        </w:rPr>
        <w:t xml:space="preserve"> </w:t>
      </w:r>
      <w:r>
        <w:rPr>
          <w:spacing w:val="-1"/>
        </w:rPr>
        <w:t>implementing</w:t>
      </w:r>
      <w:r>
        <w:rPr>
          <w:spacing w:val="59"/>
          <w:w w:val="101"/>
        </w:rPr>
        <w:t xml:space="preserve"> </w:t>
      </w:r>
      <w:r>
        <w:rPr>
          <w:spacing w:val="-1"/>
        </w:rPr>
        <w:t>initiatives</w:t>
      </w:r>
      <w:r>
        <w:rPr>
          <w:spacing w:val="67"/>
        </w:rPr>
        <w:t xml:space="preserve"> </w:t>
      </w:r>
      <w:r>
        <w:rPr>
          <w:spacing w:val="-1"/>
        </w:rPr>
        <w:t>such</w:t>
      </w:r>
      <w:r>
        <w:rPr>
          <w:spacing w:val="61"/>
          <w:w w:val="101"/>
        </w:rPr>
        <w:t xml:space="preserve"> </w:t>
      </w:r>
      <w:r>
        <w:rPr>
          <w:spacing w:val="-1"/>
        </w:rPr>
        <w:t>as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346D0A">
        <w:t>“Digital</w:t>
      </w:r>
      <w:r>
        <w:rPr>
          <w:spacing w:val="25"/>
        </w:rPr>
        <w:t xml:space="preserve"> </w:t>
      </w:r>
      <w:r>
        <w:t xml:space="preserve">Silk </w:t>
      </w:r>
      <w:r w:rsidR="00346D0A">
        <w:t>Road”</w:t>
      </w:r>
      <w:r>
        <w:rPr>
          <w:spacing w:val="-20"/>
        </w:rPr>
        <w:t xml:space="preserve"> </w:t>
      </w:r>
      <w:r>
        <w:t>ASEAN Young</w:t>
      </w:r>
      <w:r>
        <w:rPr>
          <w:spacing w:val="18"/>
        </w:rPr>
        <w:t xml:space="preserve"> </w:t>
      </w:r>
      <w:r>
        <w:t xml:space="preserve">Scholars Program, basic and applied </w:t>
      </w:r>
      <w:r w:rsidR="00346D0A">
        <w:t>AI</w:t>
      </w:r>
      <w:r w:rsidR="00346D0A">
        <w:rPr>
          <w:spacing w:val="11"/>
        </w:rPr>
        <w:t xml:space="preserve"> training, BeiDou navigation</w:t>
      </w:r>
      <w:r w:rsidR="00346D0A">
        <w:rPr>
          <w:spacing w:val="10"/>
        </w:rPr>
        <w:t xml:space="preserve"> technology</w:t>
      </w:r>
      <w:r w:rsidR="00346D0A">
        <w:rPr>
          <w:spacing w:val="12"/>
        </w:rPr>
        <w:t xml:space="preserve"> integration and academic</w:t>
      </w:r>
      <w:r>
        <w:rPr>
          <w:spacing w:val="1"/>
        </w:rPr>
        <w:t xml:space="preserve"> </w:t>
      </w:r>
      <w:r w:rsidR="00346D0A">
        <w:t>collaboration</w:t>
      </w:r>
      <w:r w:rsidR="00346D0A">
        <w:rPr>
          <w:spacing w:val="1"/>
        </w:rPr>
        <w:t>, and</w:t>
      </w:r>
      <w:r w:rsidR="00346D0A">
        <w:rPr>
          <w:spacing w:val="34"/>
          <w:w w:val="101"/>
        </w:rPr>
        <w:t xml:space="preserve"> traditional</w:t>
      </w:r>
      <w:r>
        <w:rPr>
          <w:spacing w:val="1"/>
        </w:rPr>
        <w:t xml:space="preserve">   </w:t>
      </w:r>
      <w:r>
        <w:t>Chinese</w:t>
      </w:r>
      <w:r>
        <w:rPr>
          <w:spacing w:val="1"/>
        </w:rPr>
        <w:t xml:space="preserve">   </w:t>
      </w:r>
      <w:r>
        <w:t>cultural</w:t>
      </w:r>
      <w:r>
        <w:rPr>
          <w:spacing w:val="1"/>
        </w:rPr>
        <w:t xml:space="preserve">   </w:t>
      </w:r>
      <w:r w:rsidR="00346D0A">
        <w:t>immersion</w:t>
      </w:r>
      <w:r w:rsidR="00346D0A">
        <w:rPr>
          <w:spacing w:val="1"/>
        </w:rPr>
        <w:t>,</w:t>
      </w:r>
      <w:r w:rsidR="00346D0A">
        <w:rPr>
          <w:spacing w:val="31"/>
        </w:rPr>
        <w:t xml:space="preserve"> we</w:t>
      </w:r>
      <w:r w:rsidR="00346D0A">
        <w:rPr>
          <w:spacing w:val="32"/>
        </w:rPr>
        <w:t xml:space="preserve"> will</w:t>
      </w:r>
      <w:r>
        <w:t xml:space="preserve"> cultivate</w:t>
      </w:r>
      <w:r>
        <w:rPr>
          <w:spacing w:val="5"/>
        </w:rPr>
        <w:t xml:space="preserve">   </w:t>
      </w:r>
      <w:r>
        <w:t>compound</w:t>
      </w:r>
      <w:r>
        <w:rPr>
          <w:spacing w:val="5"/>
        </w:rPr>
        <w:t xml:space="preserve">   </w:t>
      </w:r>
      <w:r>
        <w:t>talents</w:t>
      </w:r>
      <w:r>
        <w:rPr>
          <w:spacing w:val="5"/>
        </w:rPr>
        <w:t xml:space="preserve">   </w:t>
      </w:r>
      <w:r>
        <w:t>for</w:t>
      </w:r>
      <w:r>
        <w:rPr>
          <w:spacing w:val="5"/>
        </w:rPr>
        <w:t xml:space="preserve">   </w:t>
      </w:r>
      <w:r>
        <w:t>the</w:t>
      </w:r>
      <w:r>
        <w:rPr>
          <w:spacing w:val="8"/>
        </w:rPr>
        <w:t xml:space="preserve">   </w:t>
      </w:r>
      <w:r>
        <w:t>building</w:t>
      </w:r>
      <w:r>
        <w:rPr>
          <w:spacing w:val="6"/>
        </w:rPr>
        <w:t xml:space="preserve">   </w:t>
      </w:r>
      <w:r>
        <w:t>of</w:t>
      </w:r>
      <w:r>
        <w:rPr>
          <w:spacing w:val="5"/>
        </w:rPr>
        <w:t xml:space="preserve">   </w:t>
      </w:r>
      <w:r>
        <w:t>a</w:t>
      </w:r>
      <w:r>
        <w:rPr>
          <w:spacing w:val="7"/>
        </w:rPr>
        <w:t xml:space="preserve">   </w:t>
      </w:r>
      <w:r>
        <w:t>China</w:t>
      </w:r>
      <w:r>
        <w:rPr>
          <w:spacing w:val="5"/>
        </w:rPr>
        <w:t>-</w:t>
      </w:r>
      <w:r>
        <w:t>ASEAN</w:t>
      </w:r>
      <w:r>
        <w:rPr>
          <w:spacing w:val="2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shared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>.</w:t>
      </w:r>
    </w:p>
    <w:p w14:paraId="329D85D8" w14:textId="77777777" w:rsidR="00065B6F" w:rsidRDefault="00000000">
      <w:pPr>
        <w:spacing w:before="1" w:line="220" w:lineRule="auto"/>
        <w:ind w:left="631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3"/>
          <w:sz w:val="28"/>
          <w:szCs w:val="28"/>
        </w:rPr>
        <w:t>（四）子项目四</w:t>
      </w:r>
    </w:p>
    <w:p w14:paraId="60247766" w14:textId="77777777" w:rsidR="00065B6F" w:rsidRDefault="00065B6F">
      <w:pPr>
        <w:spacing w:line="247" w:lineRule="auto"/>
      </w:pPr>
    </w:p>
    <w:p w14:paraId="72056C47" w14:textId="77777777" w:rsidR="00065B6F" w:rsidRDefault="00000000">
      <w:pPr>
        <w:pStyle w:val="BodyText"/>
        <w:spacing w:before="81" w:line="193" w:lineRule="auto"/>
        <w:ind w:left="629"/>
      </w:pPr>
      <w:r>
        <w:rPr>
          <w:spacing w:val="-1"/>
        </w:rPr>
        <w:t>Sub-project 4</w:t>
      </w:r>
    </w:p>
    <w:p w14:paraId="5517D308" w14:textId="77777777" w:rsidR="00065B6F" w:rsidRDefault="00000000">
      <w:pPr>
        <w:spacing w:before="324" w:line="219" w:lineRule="auto"/>
        <w:ind w:left="643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1.项目名称：人工智能与未来技术国际夏令营</w:t>
      </w:r>
    </w:p>
    <w:p w14:paraId="0E07C1AF" w14:textId="77777777" w:rsidR="00065B6F" w:rsidRDefault="00065B6F">
      <w:pPr>
        <w:spacing w:line="250" w:lineRule="auto"/>
      </w:pPr>
    </w:p>
    <w:p w14:paraId="5A9E2001" w14:textId="77777777" w:rsidR="00065B6F" w:rsidRDefault="00000000">
      <w:pPr>
        <w:pStyle w:val="BodyText"/>
        <w:spacing w:before="80" w:line="449" w:lineRule="auto"/>
        <w:ind w:left="59" w:right="14" w:firstLine="556"/>
      </w:pPr>
      <w:r>
        <w:t xml:space="preserve">Project   Name:   Artificial    Intelligence   and   </w:t>
      </w:r>
      <w:r>
        <w:rPr>
          <w:spacing w:val="-1"/>
        </w:rPr>
        <w:t xml:space="preserve"> Future   Technology</w:t>
      </w:r>
      <w:r>
        <w:t xml:space="preserve"> International Summe</w:t>
      </w:r>
      <w:r>
        <w:rPr>
          <w:spacing w:val="-1"/>
        </w:rPr>
        <w:t>r Camp</w:t>
      </w:r>
    </w:p>
    <w:p w14:paraId="7F3EA080" w14:textId="77777777" w:rsidR="00065B6F" w:rsidRDefault="00000000">
      <w:pPr>
        <w:spacing w:before="2" w:line="220" w:lineRule="auto"/>
        <w:ind w:left="626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9"/>
          <w:sz w:val="28"/>
          <w:szCs w:val="28"/>
        </w:rPr>
        <w:t>2.项目时间：2025</w:t>
      </w:r>
      <w:r>
        <w:rPr>
          <w:rFonts w:ascii="SimSun" w:eastAsia="SimSun" w:hAnsi="SimSun" w:cs="SimSun"/>
          <w:spacing w:val="-43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9"/>
          <w:sz w:val="28"/>
          <w:szCs w:val="28"/>
        </w:rPr>
        <w:t>年</w:t>
      </w:r>
      <w:r>
        <w:rPr>
          <w:rFonts w:ascii="SimSun" w:eastAsia="SimSun" w:hAnsi="SimSun" w:cs="SimSun"/>
          <w:spacing w:val="-53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9"/>
          <w:sz w:val="28"/>
          <w:szCs w:val="28"/>
        </w:rPr>
        <w:t>7</w:t>
      </w:r>
      <w:r>
        <w:rPr>
          <w:rFonts w:ascii="SimSun" w:eastAsia="SimSun" w:hAnsi="SimSun" w:cs="SimSun"/>
          <w:spacing w:val="-5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9"/>
          <w:sz w:val="28"/>
          <w:szCs w:val="28"/>
        </w:rPr>
        <w:t>月</w:t>
      </w:r>
      <w:r>
        <w:rPr>
          <w:rFonts w:ascii="SimSun" w:eastAsia="SimSun" w:hAnsi="SimSun" w:cs="SimSun"/>
          <w:spacing w:val="-39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9"/>
          <w:sz w:val="28"/>
          <w:szCs w:val="28"/>
        </w:rPr>
        <w:t>1 日-7</w:t>
      </w:r>
      <w:r>
        <w:rPr>
          <w:rFonts w:ascii="SimSun" w:eastAsia="SimSun" w:hAnsi="SimSun" w:cs="SimSun"/>
          <w:spacing w:val="-54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9"/>
          <w:sz w:val="28"/>
          <w:szCs w:val="28"/>
        </w:rPr>
        <w:t>月</w:t>
      </w:r>
      <w:r>
        <w:rPr>
          <w:rFonts w:ascii="SimSun" w:eastAsia="SimSun" w:hAnsi="SimSun" w:cs="SimSun"/>
          <w:spacing w:val="-56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9"/>
          <w:sz w:val="28"/>
          <w:szCs w:val="28"/>
        </w:rPr>
        <w:t>25 日</w:t>
      </w:r>
    </w:p>
    <w:p w14:paraId="20A03C0C" w14:textId="77777777" w:rsidR="00065B6F" w:rsidRDefault="00065B6F">
      <w:pPr>
        <w:spacing w:line="248" w:lineRule="auto"/>
      </w:pPr>
    </w:p>
    <w:p w14:paraId="3E2C6144" w14:textId="77777777" w:rsidR="00065B6F" w:rsidRDefault="00000000">
      <w:pPr>
        <w:pStyle w:val="BodyText"/>
        <w:spacing w:before="82" w:line="193" w:lineRule="auto"/>
        <w:ind w:left="616"/>
      </w:pPr>
      <w:r>
        <w:rPr>
          <w:spacing w:val="-2"/>
        </w:rPr>
        <w:t>Duration: July</w:t>
      </w:r>
      <w:r>
        <w:rPr>
          <w:spacing w:val="32"/>
        </w:rPr>
        <w:t xml:space="preserve"> </w:t>
      </w:r>
      <w:r>
        <w:rPr>
          <w:spacing w:val="-2"/>
        </w:rPr>
        <w:t>1 -</w:t>
      </w:r>
      <w:r>
        <w:rPr>
          <w:spacing w:val="7"/>
        </w:rPr>
        <w:t xml:space="preserve"> </w:t>
      </w:r>
      <w:r>
        <w:rPr>
          <w:spacing w:val="-2"/>
        </w:rPr>
        <w:t>25,</w:t>
      </w:r>
      <w:r>
        <w:rPr>
          <w:spacing w:val="5"/>
        </w:rPr>
        <w:t xml:space="preserve"> </w:t>
      </w:r>
      <w:r>
        <w:rPr>
          <w:spacing w:val="-2"/>
        </w:rPr>
        <w:t>2025</w:t>
      </w:r>
    </w:p>
    <w:p w14:paraId="479C3D6D" w14:textId="77777777" w:rsidR="00065B6F" w:rsidRDefault="00000000">
      <w:pPr>
        <w:spacing w:before="324" w:line="221" w:lineRule="auto"/>
        <w:ind w:left="628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3.项目授课语言：英语</w:t>
      </w:r>
    </w:p>
    <w:p w14:paraId="4FED62A0" w14:textId="77777777" w:rsidR="00065B6F" w:rsidRDefault="00065B6F">
      <w:pPr>
        <w:spacing w:line="247" w:lineRule="auto"/>
      </w:pPr>
    </w:p>
    <w:p w14:paraId="60ED80C5" w14:textId="46DB3FDB" w:rsidR="00065B6F" w:rsidRDefault="00000000">
      <w:pPr>
        <w:pStyle w:val="BodyText"/>
        <w:spacing w:before="81" w:line="193" w:lineRule="auto"/>
        <w:ind w:left="616"/>
      </w:pPr>
      <w:r>
        <w:rPr>
          <w:spacing w:val="-1"/>
        </w:rPr>
        <w:t xml:space="preserve">Project Teaching </w:t>
      </w:r>
      <w:r w:rsidR="00346D0A">
        <w:rPr>
          <w:spacing w:val="-1"/>
        </w:rPr>
        <w:t>Language: English</w:t>
      </w:r>
    </w:p>
    <w:p w14:paraId="1271EDF2" w14:textId="77777777" w:rsidR="00065B6F" w:rsidRDefault="00000000">
      <w:pPr>
        <w:spacing w:before="324" w:line="414" w:lineRule="auto"/>
        <w:ind w:left="91" w:right="13" w:firstLine="53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4"/>
          <w:sz w:val="28"/>
          <w:szCs w:val="28"/>
        </w:rPr>
        <w:t>4.主要生源国别：韩国、新加坡、日本、英国、德国及其它欧美</w:t>
      </w:r>
      <w:r>
        <w:rPr>
          <w:rFonts w:ascii="SimSun" w:eastAsia="SimSun" w:hAnsi="SimSun" w:cs="SimSun"/>
          <w:spacing w:val="12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9"/>
          <w:sz w:val="28"/>
          <w:szCs w:val="28"/>
        </w:rPr>
        <w:t>国家</w:t>
      </w:r>
    </w:p>
    <w:p w14:paraId="37C2115D" w14:textId="154E1BD9" w:rsidR="00065B6F" w:rsidRDefault="00346D0A">
      <w:pPr>
        <w:pStyle w:val="BodyText"/>
        <w:spacing w:before="34" w:line="449" w:lineRule="auto"/>
        <w:ind w:left="62" w:right="15" w:firstLine="554"/>
      </w:pPr>
      <w:r>
        <w:rPr>
          <w:spacing w:val="-1"/>
        </w:rPr>
        <w:t>Main Source Countries</w:t>
      </w:r>
      <w:r w:rsidR="00000000">
        <w:rPr>
          <w:spacing w:val="-1"/>
        </w:rPr>
        <w:t xml:space="preserve">:  </w:t>
      </w:r>
      <w:r>
        <w:rPr>
          <w:spacing w:val="-1"/>
        </w:rPr>
        <w:t>South Korea, Singapore, Japan, the UK</w:t>
      </w:r>
      <w:r w:rsidR="00000000">
        <w:rPr>
          <w:spacing w:val="-1"/>
        </w:rPr>
        <w:t>,</w:t>
      </w:r>
      <w:r w:rsidR="00000000">
        <w:rPr>
          <w:spacing w:val="16"/>
        </w:rPr>
        <w:t xml:space="preserve"> </w:t>
      </w:r>
      <w:r w:rsidR="00000000">
        <w:t>Germany and other Euro-American</w:t>
      </w:r>
      <w:r w:rsidR="00000000">
        <w:rPr>
          <w:spacing w:val="-1"/>
        </w:rPr>
        <w:t xml:space="preserve"> countries</w:t>
      </w:r>
    </w:p>
    <w:p w14:paraId="2B20FC52" w14:textId="77777777" w:rsidR="00065B6F" w:rsidRDefault="00000000">
      <w:pPr>
        <w:spacing w:before="3" w:line="219" w:lineRule="auto"/>
        <w:ind w:left="628"/>
        <w:rPr>
          <w:rFonts w:ascii="SimSun" w:eastAsia="SimSun" w:hAnsi="SimSun" w:cs="SimSun"/>
          <w:sz w:val="28"/>
          <w:szCs w:val="28"/>
          <w:lang w:eastAsia="zh-CN"/>
        </w:rPr>
      </w:pPr>
      <w:r>
        <w:rPr>
          <w:rFonts w:ascii="SimSun" w:eastAsia="SimSun" w:hAnsi="SimSun" w:cs="SimSun"/>
          <w:spacing w:val="-1"/>
          <w:sz w:val="28"/>
          <w:szCs w:val="28"/>
          <w:lang w:eastAsia="zh-CN"/>
        </w:rPr>
        <w:t>5.生源层次：本科生、硕士研究生、博士研究生、研究人员</w:t>
      </w:r>
    </w:p>
    <w:p w14:paraId="2B7C9FF8" w14:textId="77777777" w:rsidR="00065B6F" w:rsidRDefault="00065B6F">
      <w:pPr>
        <w:spacing w:line="250" w:lineRule="auto"/>
        <w:rPr>
          <w:lang w:eastAsia="zh-CN"/>
        </w:rPr>
      </w:pPr>
    </w:p>
    <w:p w14:paraId="6711C030" w14:textId="77777777" w:rsidR="00065B6F" w:rsidRDefault="00000000">
      <w:pPr>
        <w:pStyle w:val="BodyText"/>
        <w:spacing w:before="80" w:line="429" w:lineRule="auto"/>
        <w:ind w:left="57" w:right="11" w:firstLine="572"/>
      </w:pPr>
      <w:r>
        <w:rPr>
          <w:spacing w:val="-1"/>
        </w:rPr>
        <w:t>Student</w:t>
      </w:r>
      <w:r>
        <w:rPr>
          <w:spacing w:val="58"/>
        </w:rPr>
        <w:t xml:space="preserve"> </w:t>
      </w:r>
      <w:r>
        <w:rPr>
          <w:spacing w:val="-1"/>
        </w:rPr>
        <w:t>Categories:</w:t>
      </w:r>
      <w:r>
        <w:rPr>
          <w:spacing w:val="49"/>
        </w:rPr>
        <w:t xml:space="preserve"> </w:t>
      </w:r>
      <w:r>
        <w:rPr>
          <w:spacing w:val="-1"/>
        </w:rPr>
        <w:t>Bachelor’s,</w:t>
      </w:r>
      <w:r>
        <w:rPr>
          <w:spacing w:val="49"/>
        </w:rPr>
        <w:t xml:space="preserve"> </w:t>
      </w:r>
      <w:r>
        <w:rPr>
          <w:spacing w:val="-1"/>
        </w:rPr>
        <w:t>Master's,</w:t>
      </w:r>
      <w:r>
        <w:rPr>
          <w:spacing w:val="49"/>
          <w:w w:val="101"/>
        </w:rPr>
        <w:t xml:space="preserve"> </w:t>
      </w:r>
      <w:r>
        <w:rPr>
          <w:spacing w:val="-1"/>
        </w:rPr>
        <w:t>Doctoral</w:t>
      </w:r>
      <w:r>
        <w:rPr>
          <w:spacing w:val="53"/>
          <w:w w:val="101"/>
        </w:rPr>
        <w:t xml:space="preserve"> </w:t>
      </w:r>
      <w:r>
        <w:rPr>
          <w:spacing w:val="-1"/>
        </w:rPr>
        <w:t>candidates,</w:t>
      </w:r>
      <w:r>
        <w:rPr>
          <w:spacing w:val="54"/>
          <w:w w:val="10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Researchers</w:t>
      </w:r>
    </w:p>
    <w:p w14:paraId="2F06DC23" w14:textId="77777777" w:rsidR="00065B6F" w:rsidRDefault="00065B6F">
      <w:pPr>
        <w:spacing w:line="429" w:lineRule="auto"/>
        <w:sectPr w:rsidR="00065B6F">
          <w:pgSz w:w="11906" w:h="16839"/>
          <w:pgMar w:top="1431" w:right="1785" w:bottom="0" w:left="1747" w:header="0" w:footer="0" w:gutter="0"/>
          <w:cols w:space="720"/>
        </w:sectPr>
      </w:pPr>
    </w:p>
    <w:p w14:paraId="3537F75E" w14:textId="77777777" w:rsidR="00065B6F" w:rsidRDefault="00000000">
      <w:pPr>
        <w:spacing w:before="182" w:line="412" w:lineRule="auto"/>
        <w:ind w:left="26" w:firstLine="560"/>
        <w:jc w:val="both"/>
        <w:rPr>
          <w:rFonts w:ascii="SimSun" w:eastAsia="SimSun" w:hAnsi="SimSun" w:cs="SimSun"/>
          <w:sz w:val="28"/>
          <w:szCs w:val="28"/>
          <w:lang w:eastAsia="zh-CN"/>
        </w:rPr>
      </w:pPr>
      <w:r>
        <w:rPr>
          <w:rFonts w:ascii="SimSun" w:eastAsia="SimSun" w:hAnsi="SimSun" w:cs="SimSun"/>
          <w:spacing w:val="-5"/>
          <w:sz w:val="28"/>
          <w:szCs w:val="28"/>
          <w:lang w:eastAsia="zh-CN"/>
        </w:rPr>
        <w:lastRenderedPageBreak/>
        <w:t>6.项目介绍：通过邀请领域内专家分享最新研究成果和技术趋势、</w:t>
      </w:r>
      <w:r>
        <w:rPr>
          <w:rFonts w:ascii="SimSun" w:eastAsia="SimSun" w:hAnsi="SimSun" w:cs="SimSun"/>
          <w:spacing w:val="2"/>
          <w:sz w:val="28"/>
          <w:szCs w:val="28"/>
          <w:lang w:eastAsia="zh-CN"/>
        </w:rPr>
        <w:t xml:space="preserve"> </w:t>
      </w:r>
      <w:r>
        <w:rPr>
          <w:rFonts w:ascii="SimSun" w:eastAsia="SimSun" w:hAnsi="SimSun" w:cs="SimSun"/>
          <w:spacing w:val="-4"/>
          <w:sz w:val="28"/>
          <w:szCs w:val="28"/>
          <w:lang w:eastAsia="zh-CN"/>
        </w:rPr>
        <w:t>围绕特定主题开展实践操作、鼓励参与者就感兴趣的话题进行深入交</w:t>
      </w:r>
      <w:r>
        <w:rPr>
          <w:rFonts w:ascii="SimSun" w:eastAsia="SimSun" w:hAnsi="SimSun" w:cs="SimSun"/>
          <w:spacing w:val="6"/>
          <w:sz w:val="28"/>
          <w:szCs w:val="28"/>
          <w:lang w:eastAsia="zh-CN"/>
        </w:rPr>
        <w:t xml:space="preserve">  </w:t>
      </w:r>
      <w:r>
        <w:rPr>
          <w:rFonts w:ascii="SimSun" w:eastAsia="SimSun" w:hAnsi="SimSun" w:cs="SimSun"/>
          <w:spacing w:val="-4"/>
          <w:sz w:val="28"/>
          <w:szCs w:val="28"/>
          <w:lang w:eastAsia="zh-CN"/>
        </w:rPr>
        <w:t>流、中国传统文化与前沿科技体验，帮助国际学生及学者深入了解人</w:t>
      </w:r>
      <w:r>
        <w:rPr>
          <w:rFonts w:ascii="SimSun" w:eastAsia="SimSun" w:hAnsi="SimSun" w:cs="SimSun"/>
          <w:spacing w:val="6"/>
          <w:sz w:val="28"/>
          <w:szCs w:val="28"/>
          <w:lang w:eastAsia="zh-CN"/>
        </w:rPr>
        <w:t xml:space="preserve">  </w:t>
      </w:r>
      <w:r>
        <w:rPr>
          <w:rFonts w:ascii="SimSun" w:eastAsia="SimSun" w:hAnsi="SimSun" w:cs="SimSun"/>
          <w:spacing w:val="-1"/>
          <w:sz w:val="28"/>
          <w:szCs w:val="28"/>
          <w:lang w:eastAsia="zh-CN"/>
        </w:rPr>
        <w:t>工智能领域教学、研究及其在支持未来产业发展中的作用。</w:t>
      </w:r>
    </w:p>
    <w:p w14:paraId="3F19A405" w14:textId="77777777" w:rsidR="00065B6F" w:rsidRDefault="00000000">
      <w:pPr>
        <w:pStyle w:val="BodyText"/>
        <w:spacing w:before="30" w:line="456" w:lineRule="auto"/>
        <w:ind w:left="15" w:right="211" w:firstLine="562"/>
        <w:jc w:val="both"/>
      </w:pPr>
      <w:r>
        <w:rPr>
          <w:spacing w:val="-1"/>
        </w:rPr>
        <w:t>Project</w:t>
      </w:r>
      <w:r>
        <w:rPr>
          <w:spacing w:val="39"/>
          <w:w w:val="101"/>
        </w:rPr>
        <w:t xml:space="preserve"> </w:t>
      </w:r>
      <w:r>
        <w:rPr>
          <w:spacing w:val="-1"/>
        </w:rPr>
        <w:t>Description:</w:t>
      </w:r>
      <w:r>
        <w:rPr>
          <w:spacing w:val="41"/>
          <w:w w:val="101"/>
        </w:rPr>
        <w:t xml:space="preserve"> </w:t>
      </w:r>
      <w:r>
        <w:rPr>
          <w:spacing w:val="-1"/>
        </w:rPr>
        <w:t>Inviting</w:t>
      </w:r>
      <w:r>
        <w:rPr>
          <w:spacing w:val="44"/>
          <w:w w:val="101"/>
        </w:rPr>
        <w:t xml:space="preserve"> </w:t>
      </w:r>
      <w:r>
        <w:rPr>
          <w:spacing w:val="-1"/>
        </w:rPr>
        <w:t>experts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field</w:t>
      </w:r>
      <w:r>
        <w:rPr>
          <w:spacing w:val="34"/>
          <w:w w:val="101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share</w:t>
      </w:r>
      <w:r>
        <w:rPr>
          <w:spacing w:val="38"/>
          <w:w w:val="101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late</w:t>
      </w:r>
      <w:r>
        <w:rPr>
          <w:spacing w:val="-2"/>
        </w:rPr>
        <w:t>st</w:t>
      </w:r>
      <w:r>
        <w:t xml:space="preserve"> research</w:t>
      </w:r>
      <w:r>
        <w:rPr>
          <w:spacing w:val="53"/>
        </w:rPr>
        <w:t xml:space="preserve"> </w:t>
      </w:r>
      <w:r>
        <w:t>results</w:t>
      </w:r>
      <w:r>
        <w:rPr>
          <w:spacing w:val="61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technology</w:t>
      </w:r>
      <w:r>
        <w:rPr>
          <w:spacing w:val="56"/>
          <w:w w:val="101"/>
        </w:rPr>
        <w:t xml:space="preserve"> </w:t>
      </w:r>
      <w:r>
        <w:t>trends</w:t>
      </w:r>
      <w:r>
        <w:rPr>
          <w:spacing w:val="-1"/>
        </w:rPr>
        <w:t>,</w:t>
      </w:r>
      <w:r>
        <w:rPr>
          <w:spacing w:val="63"/>
          <w:w w:val="101"/>
        </w:rPr>
        <w:t xml:space="preserve"> </w:t>
      </w:r>
      <w:r>
        <w:rPr>
          <w:spacing w:val="-1"/>
        </w:rPr>
        <w:t>conducting</w:t>
      </w:r>
      <w:r>
        <w:rPr>
          <w:spacing w:val="50"/>
        </w:rPr>
        <w:t xml:space="preserve"> </w:t>
      </w:r>
      <w:r>
        <w:rPr>
          <w:spacing w:val="-1"/>
        </w:rPr>
        <w:t>practical</w:t>
      </w:r>
      <w:r>
        <w:rPr>
          <w:spacing w:val="64"/>
        </w:rPr>
        <w:t xml:space="preserve"> </w:t>
      </w:r>
      <w:r>
        <w:rPr>
          <w:spacing w:val="-1"/>
        </w:rPr>
        <w:t>operations</w:t>
      </w:r>
      <w:r>
        <w:t xml:space="preserve"> around</w:t>
      </w:r>
      <w:r>
        <w:rPr>
          <w:spacing w:val="2"/>
        </w:rPr>
        <w:t xml:space="preserve">   </w:t>
      </w:r>
      <w:r>
        <w:t>specific</w:t>
      </w:r>
      <w:r>
        <w:rPr>
          <w:spacing w:val="2"/>
        </w:rPr>
        <w:t xml:space="preserve">   </w:t>
      </w:r>
      <w:r>
        <w:t>topics</w:t>
      </w:r>
      <w:r>
        <w:rPr>
          <w:spacing w:val="2"/>
        </w:rPr>
        <w:t xml:space="preserve">,   </w:t>
      </w:r>
      <w:r>
        <w:t>encouraging</w:t>
      </w:r>
      <w:r>
        <w:rPr>
          <w:spacing w:val="4"/>
        </w:rPr>
        <w:t xml:space="preserve">   </w:t>
      </w:r>
      <w:r>
        <w:t>participants</w:t>
      </w:r>
      <w:r>
        <w:rPr>
          <w:spacing w:val="4"/>
        </w:rPr>
        <w:t xml:space="preserve">   </w:t>
      </w:r>
      <w:r>
        <w:t>to</w:t>
      </w:r>
      <w:r>
        <w:rPr>
          <w:spacing w:val="4"/>
        </w:rPr>
        <w:t xml:space="preserve">   </w:t>
      </w:r>
      <w:r>
        <w:t>have</w:t>
      </w:r>
      <w:r>
        <w:rPr>
          <w:spacing w:val="6"/>
        </w:rPr>
        <w:t xml:space="preserve">   </w:t>
      </w:r>
      <w:r>
        <w:t>in</w:t>
      </w:r>
      <w:r>
        <w:rPr>
          <w:spacing w:val="2"/>
        </w:rPr>
        <w:t>-</w:t>
      </w:r>
      <w:r>
        <w:t>depth</w:t>
      </w:r>
      <w:r>
        <w:rPr>
          <w:spacing w:val="2"/>
        </w:rPr>
        <w:t xml:space="preserve"> </w:t>
      </w:r>
      <w:r>
        <w:t>exchanges</w:t>
      </w:r>
      <w:r>
        <w:rPr>
          <w:spacing w:val="2"/>
        </w:rPr>
        <w:t xml:space="preserve">  </w:t>
      </w:r>
      <w:r>
        <w:t>on</w:t>
      </w:r>
      <w:r>
        <w:rPr>
          <w:spacing w:val="2"/>
        </w:rPr>
        <w:t xml:space="preserve">  </w:t>
      </w:r>
      <w:r>
        <w:t>topics</w:t>
      </w:r>
      <w:r>
        <w:rPr>
          <w:spacing w:val="2"/>
        </w:rPr>
        <w:t xml:space="preserve">  </w:t>
      </w:r>
      <w:r>
        <w:t>of</w:t>
      </w:r>
      <w:r>
        <w:rPr>
          <w:spacing w:val="2"/>
        </w:rPr>
        <w:t xml:space="preserve">  </w:t>
      </w:r>
      <w:r>
        <w:t>interest</w:t>
      </w:r>
      <w:r>
        <w:rPr>
          <w:spacing w:val="2"/>
        </w:rPr>
        <w:t xml:space="preserve">,  </w:t>
      </w:r>
      <w:r>
        <w:t>and</w:t>
      </w:r>
      <w:r>
        <w:rPr>
          <w:spacing w:val="2"/>
        </w:rPr>
        <w:t xml:space="preserve">  </w:t>
      </w:r>
      <w:r>
        <w:t>experiencing</w:t>
      </w:r>
      <w:r>
        <w:rPr>
          <w:spacing w:val="2"/>
        </w:rPr>
        <w:t xml:space="preserve">  </w:t>
      </w:r>
      <w:r>
        <w:t>traditional</w:t>
      </w:r>
      <w:r>
        <w:rPr>
          <w:spacing w:val="2"/>
        </w:rPr>
        <w:t xml:space="preserve">  </w:t>
      </w:r>
      <w:r>
        <w:t>Chinese</w:t>
      </w:r>
      <w:r>
        <w:rPr>
          <w:spacing w:val="6"/>
        </w:rPr>
        <w:t xml:space="preserve"> </w:t>
      </w:r>
      <w:r>
        <w:rPr>
          <w:spacing w:val="-1"/>
        </w:rPr>
        <w:t>culture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rPr>
          <w:spacing w:val="60"/>
          <w:w w:val="101"/>
        </w:rPr>
        <w:t xml:space="preserve"> </w:t>
      </w:r>
      <w:r>
        <w:rPr>
          <w:spacing w:val="-1"/>
        </w:rPr>
        <w:t>cutting-edge</w:t>
      </w:r>
      <w:r>
        <w:rPr>
          <w:spacing w:val="66"/>
        </w:rPr>
        <w:t xml:space="preserve"> </w:t>
      </w:r>
      <w:r>
        <w:rPr>
          <w:spacing w:val="-1"/>
        </w:rPr>
        <w:t>science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53"/>
          <w:w w:val="101"/>
        </w:rPr>
        <w:t xml:space="preserve"> </w:t>
      </w:r>
      <w:r>
        <w:rPr>
          <w:spacing w:val="-1"/>
        </w:rPr>
        <w:t>technology,</w:t>
      </w:r>
      <w:r>
        <w:rPr>
          <w:spacing w:val="60"/>
        </w:rPr>
        <w:t xml:space="preserve"> </w:t>
      </w:r>
      <w:r>
        <w:rPr>
          <w:spacing w:val="-1"/>
        </w:rPr>
        <w:t>international</w:t>
      </w:r>
      <w:r>
        <w:rPr>
          <w:spacing w:val="65"/>
        </w:rPr>
        <w:t xml:space="preserve"> </w:t>
      </w:r>
      <w:r>
        <w:rPr>
          <w:spacing w:val="-1"/>
        </w:rPr>
        <w:t>st</w:t>
      </w:r>
      <w:r>
        <w:rPr>
          <w:spacing w:val="-2"/>
        </w:rPr>
        <w:t>udents</w:t>
      </w:r>
      <w:r>
        <w:t xml:space="preserve"> and</w:t>
      </w:r>
      <w:r>
        <w:rPr>
          <w:spacing w:val="52"/>
        </w:rPr>
        <w:t xml:space="preserve"> </w:t>
      </w:r>
      <w:r>
        <w:t>scholars</w:t>
      </w:r>
      <w:r>
        <w:rPr>
          <w:spacing w:val="43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helped</w:t>
      </w:r>
      <w:r>
        <w:rPr>
          <w:spacing w:val="42"/>
        </w:rPr>
        <w:t xml:space="preserve"> </w:t>
      </w:r>
      <w:r>
        <w:t>to</w:t>
      </w:r>
      <w:r>
        <w:rPr>
          <w:spacing w:val="41"/>
          <w:w w:val="101"/>
        </w:rPr>
        <w:t xml:space="preserve"> </w:t>
      </w:r>
      <w:r>
        <w:t>understand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teaching</w:t>
      </w:r>
      <w:r>
        <w:rPr>
          <w:spacing w:val="51"/>
          <w:w w:val="10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research</w:t>
      </w:r>
      <w:r>
        <w:rPr>
          <w:spacing w:val="49"/>
        </w:rPr>
        <w:t xml:space="preserve"> </w:t>
      </w:r>
      <w:r>
        <w:t>of artificial</w:t>
      </w:r>
      <w:r>
        <w:rPr>
          <w:spacing w:val="40"/>
        </w:rPr>
        <w:t xml:space="preserve"> </w:t>
      </w:r>
      <w:r>
        <w:t>intelligen</w:t>
      </w:r>
      <w:r>
        <w:rPr>
          <w:spacing w:val="-1"/>
        </w:rPr>
        <w:t>ce</w:t>
      </w:r>
      <w:r>
        <w:rPr>
          <w:spacing w:val="43"/>
        </w:rPr>
        <w:t xml:space="preserve"> </w:t>
      </w:r>
      <w:r>
        <w:rPr>
          <w:spacing w:val="-1"/>
        </w:rPr>
        <w:t>(AI)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9"/>
          <w:w w:val="101"/>
        </w:rPr>
        <w:t xml:space="preserve"> </w:t>
      </w:r>
      <w:r>
        <w:rPr>
          <w:spacing w:val="-1"/>
        </w:rPr>
        <w:t>its</w:t>
      </w:r>
      <w:r>
        <w:rPr>
          <w:spacing w:val="33"/>
        </w:rPr>
        <w:t xml:space="preserve"> </w:t>
      </w:r>
      <w:r>
        <w:rPr>
          <w:spacing w:val="-1"/>
        </w:rPr>
        <w:t>role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supporting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42"/>
          <w:w w:val="101"/>
        </w:rPr>
        <w:t xml:space="preserve"> </w:t>
      </w:r>
      <w:r>
        <w:rPr>
          <w:spacing w:val="-1"/>
        </w:rPr>
        <w:t>development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future industries.</w:t>
      </w:r>
    </w:p>
    <w:p w14:paraId="55B6299C" w14:textId="77777777" w:rsidR="00065B6F" w:rsidRDefault="00000000">
      <w:pPr>
        <w:spacing w:before="62" w:line="220" w:lineRule="auto"/>
        <w:ind w:left="584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三、资助内容</w:t>
      </w:r>
    </w:p>
    <w:p w14:paraId="48671EB0" w14:textId="77777777" w:rsidR="00065B6F" w:rsidRDefault="00065B6F">
      <w:pPr>
        <w:spacing w:line="248" w:lineRule="auto"/>
      </w:pPr>
    </w:p>
    <w:p w14:paraId="371117AF" w14:textId="77777777" w:rsidR="00065B6F" w:rsidRDefault="00000000">
      <w:pPr>
        <w:pStyle w:val="BodyText"/>
        <w:spacing w:before="81" w:line="193" w:lineRule="auto"/>
        <w:ind w:left="590"/>
      </w:pPr>
      <w:r>
        <w:rPr>
          <w:spacing w:val="-1"/>
        </w:rPr>
        <w:t>Supported Items</w:t>
      </w:r>
    </w:p>
    <w:p w14:paraId="25C674EF" w14:textId="77777777" w:rsidR="00065B6F" w:rsidRDefault="00000000">
      <w:pPr>
        <w:spacing w:before="326" w:line="413" w:lineRule="auto"/>
        <w:ind w:left="29" w:right="239" w:firstLine="56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5"/>
          <w:sz w:val="28"/>
          <w:szCs w:val="28"/>
        </w:rPr>
        <w:t>学费、校内住宿费、生活费及综合医疗保险，标准参照</w:t>
      </w:r>
      <w:r>
        <w:rPr>
          <w:rFonts w:ascii="SimSun" w:eastAsia="SimSun" w:hAnsi="SimSun" w:cs="SimSun"/>
          <w:spacing w:val="-48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5"/>
          <w:sz w:val="28"/>
          <w:szCs w:val="28"/>
        </w:rPr>
        <w:t>CSC</w:t>
      </w:r>
      <w:r>
        <w:rPr>
          <w:rFonts w:ascii="SimSun" w:eastAsia="SimSun" w:hAnsi="SimSun" w:cs="SimSun"/>
          <w:spacing w:val="-58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5"/>
          <w:sz w:val="28"/>
          <w:szCs w:val="28"/>
        </w:rPr>
        <w:t>短期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3"/>
          <w:sz w:val="28"/>
          <w:szCs w:val="28"/>
        </w:rPr>
        <w:t>项目执行。</w:t>
      </w:r>
    </w:p>
    <w:p w14:paraId="4980BEEE" w14:textId="4DFC0274" w:rsidR="00065B6F" w:rsidRDefault="00346D0A">
      <w:pPr>
        <w:pStyle w:val="BodyText"/>
        <w:spacing w:before="36" w:line="454" w:lineRule="auto"/>
        <w:ind w:left="23" w:right="237" w:firstLine="558"/>
        <w:jc w:val="both"/>
      </w:pPr>
      <w:r>
        <w:rPr>
          <w:spacing w:val="-1"/>
        </w:rPr>
        <w:t>Tuition</w:t>
      </w:r>
      <w:r>
        <w:rPr>
          <w:spacing w:val="33"/>
        </w:rPr>
        <w:t xml:space="preserve"> fees</w:t>
      </w:r>
      <w:r>
        <w:rPr>
          <w:spacing w:val="-1"/>
        </w:rPr>
        <w:t>,</w:t>
      </w:r>
      <w:r>
        <w:rPr>
          <w:spacing w:val="33"/>
        </w:rPr>
        <w:t xml:space="preserve"> on</w:t>
      </w:r>
      <w:r w:rsidR="00000000">
        <w:rPr>
          <w:spacing w:val="-1"/>
        </w:rPr>
        <w:t>-</w:t>
      </w:r>
      <w:r>
        <w:rPr>
          <w:spacing w:val="-1"/>
        </w:rPr>
        <w:t>campus</w:t>
      </w:r>
      <w:r>
        <w:rPr>
          <w:spacing w:val="33"/>
        </w:rPr>
        <w:t xml:space="preserve"> accommodation</w:t>
      </w:r>
      <w:r>
        <w:rPr>
          <w:spacing w:val="-1"/>
        </w:rPr>
        <w:t>,</w:t>
      </w:r>
      <w:r>
        <w:rPr>
          <w:spacing w:val="32"/>
        </w:rPr>
        <w:t xml:space="preserve"> living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 xml:space="preserve">  </w:t>
      </w:r>
      <w:r>
        <w:rPr>
          <w:spacing w:val="-2"/>
        </w:rPr>
        <w:t>expenses,</w:t>
      </w:r>
      <w:r>
        <w:rPr>
          <w:spacing w:val="33"/>
        </w:rPr>
        <w:t xml:space="preserve"> and</w:t>
      </w:r>
      <w:r w:rsidR="00000000">
        <w:rPr>
          <w:spacing w:val="1"/>
        </w:rPr>
        <w:t xml:space="preserve"> </w:t>
      </w:r>
      <w:r>
        <w:t>comprehensive</w:t>
      </w:r>
      <w:r>
        <w:rPr>
          <w:spacing w:val="17"/>
          <w:w w:val="101"/>
        </w:rPr>
        <w:t xml:space="preserve"> medical</w:t>
      </w:r>
      <w:r>
        <w:rPr>
          <w:spacing w:val="21"/>
        </w:rPr>
        <w:t xml:space="preserve"> insurance</w:t>
      </w:r>
      <w:r>
        <w:t xml:space="preserve"> will</w:t>
      </w:r>
      <w:r>
        <w:rPr>
          <w:spacing w:val="17"/>
        </w:rPr>
        <w:t xml:space="preserve"> be</w:t>
      </w:r>
      <w:r w:rsidR="00000000">
        <w:rPr>
          <w:spacing w:val="-1"/>
        </w:rPr>
        <w:t xml:space="preserve">   </w:t>
      </w:r>
      <w:r>
        <w:rPr>
          <w:spacing w:val="-1"/>
        </w:rPr>
        <w:t>covered</w:t>
      </w:r>
      <w:r>
        <w:rPr>
          <w:spacing w:val="21"/>
          <w:w w:val="101"/>
        </w:rPr>
        <w:t xml:space="preserve"> according</w:t>
      </w:r>
      <w:r>
        <w:rPr>
          <w:spacing w:val="18"/>
        </w:rPr>
        <w:t xml:space="preserve"> to</w:t>
      </w:r>
      <w:r>
        <w:rPr>
          <w:spacing w:val="19"/>
        </w:rPr>
        <w:t xml:space="preserve"> the</w:t>
      </w:r>
      <w:r w:rsidR="00000000">
        <w:t xml:space="preserve"> standards</w:t>
      </w:r>
      <w:r w:rsidR="00000000">
        <w:rPr>
          <w:spacing w:val="2"/>
        </w:rPr>
        <w:t xml:space="preserve"> </w:t>
      </w:r>
      <w:r w:rsidR="00000000">
        <w:t>of</w:t>
      </w:r>
      <w:r w:rsidR="00000000">
        <w:rPr>
          <w:spacing w:val="-19"/>
        </w:rPr>
        <w:t xml:space="preserve"> </w:t>
      </w:r>
      <w:r w:rsidR="00000000">
        <w:t>CSC</w:t>
      </w:r>
      <w:r w:rsidR="00000000">
        <w:rPr>
          <w:spacing w:val="2"/>
        </w:rPr>
        <w:t xml:space="preserve"> </w:t>
      </w:r>
      <w:r w:rsidR="00000000">
        <w:t>short</w:t>
      </w:r>
      <w:r w:rsidR="00000000">
        <w:rPr>
          <w:spacing w:val="2"/>
        </w:rPr>
        <w:t>-</w:t>
      </w:r>
      <w:r w:rsidR="00000000">
        <w:t>term</w:t>
      </w:r>
      <w:r w:rsidR="00000000">
        <w:rPr>
          <w:spacing w:val="2"/>
        </w:rPr>
        <w:t xml:space="preserve"> </w:t>
      </w:r>
      <w:r w:rsidR="00000000">
        <w:t>programs</w:t>
      </w:r>
      <w:r w:rsidR="00000000">
        <w:rPr>
          <w:spacing w:val="2"/>
        </w:rPr>
        <w:t>.</w:t>
      </w:r>
    </w:p>
    <w:p w14:paraId="6B297C96" w14:textId="77777777" w:rsidR="00065B6F" w:rsidRDefault="00000000">
      <w:pPr>
        <w:spacing w:before="2" w:line="220" w:lineRule="auto"/>
        <w:ind w:left="61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5"/>
          <w:sz w:val="28"/>
          <w:szCs w:val="28"/>
        </w:rPr>
        <w:t>四、申请相关内容</w:t>
      </w:r>
    </w:p>
    <w:p w14:paraId="319D7550" w14:textId="77777777" w:rsidR="00065B6F" w:rsidRDefault="00065B6F">
      <w:pPr>
        <w:spacing w:line="248" w:lineRule="auto"/>
      </w:pPr>
    </w:p>
    <w:p w14:paraId="00AA4A6B" w14:textId="77777777" w:rsidR="00065B6F" w:rsidRDefault="00000000">
      <w:pPr>
        <w:pStyle w:val="BodyText"/>
        <w:spacing w:before="82" w:line="193" w:lineRule="auto"/>
        <w:ind w:left="575"/>
      </w:pPr>
      <w:r>
        <w:rPr>
          <w:spacing w:val="-1"/>
        </w:rPr>
        <w:t>Application Details</w:t>
      </w:r>
    </w:p>
    <w:p w14:paraId="1FF5A1DF" w14:textId="77777777" w:rsidR="00065B6F" w:rsidRDefault="00000000">
      <w:pPr>
        <w:spacing w:before="324" w:line="220" w:lineRule="auto"/>
        <w:ind w:left="592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3"/>
          <w:sz w:val="28"/>
          <w:szCs w:val="28"/>
        </w:rPr>
        <w:t>（一）申请者身份</w:t>
      </w:r>
    </w:p>
    <w:p w14:paraId="2D4FA7EE" w14:textId="77777777" w:rsidR="00065B6F" w:rsidRDefault="00065B6F">
      <w:pPr>
        <w:spacing w:line="220" w:lineRule="auto"/>
        <w:rPr>
          <w:rFonts w:ascii="SimSun" w:eastAsia="SimSun" w:hAnsi="SimSun" w:cs="SimSun"/>
          <w:sz w:val="28"/>
          <w:szCs w:val="28"/>
        </w:rPr>
        <w:sectPr w:rsidR="00065B6F">
          <w:pgSz w:w="11906" w:h="16839"/>
          <w:pgMar w:top="1431" w:right="1559" w:bottom="0" w:left="1785" w:header="0" w:footer="0" w:gutter="0"/>
          <w:cols w:space="720"/>
        </w:sectPr>
      </w:pPr>
    </w:p>
    <w:p w14:paraId="63EA121D" w14:textId="77777777" w:rsidR="00065B6F" w:rsidRDefault="00000000">
      <w:pPr>
        <w:pStyle w:val="BodyText"/>
        <w:spacing w:before="221" w:line="193" w:lineRule="auto"/>
        <w:ind w:left="575"/>
      </w:pPr>
      <w:r>
        <w:rPr>
          <w:spacing w:val="-1"/>
        </w:rPr>
        <w:lastRenderedPageBreak/>
        <w:t>Application status</w:t>
      </w:r>
    </w:p>
    <w:p w14:paraId="25C5D105" w14:textId="77777777" w:rsidR="00065B6F" w:rsidRDefault="00000000">
      <w:pPr>
        <w:spacing w:before="324" w:line="413" w:lineRule="auto"/>
        <w:ind w:left="23" w:right="200" w:firstLine="596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申请人须为境外高等院校或机构的在读本科及以上层次学生及</w:t>
      </w:r>
      <w:r>
        <w:rPr>
          <w:rFonts w:ascii="SimSun" w:eastAsia="SimSun" w:hAnsi="SimSun" w:cs="SimSun"/>
          <w:spacing w:val="5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"/>
          <w:sz w:val="28"/>
          <w:szCs w:val="28"/>
        </w:rPr>
        <w:t>在职教师、青年科研人员等外籍学生、学者。</w:t>
      </w:r>
    </w:p>
    <w:p w14:paraId="30F06CF5" w14:textId="7BE71D6F" w:rsidR="00065B6F" w:rsidRDefault="00346D0A">
      <w:pPr>
        <w:pStyle w:val="BodyText"/>
        <w:spacing w:before="36" w:line="457" w:lineRule="auto"/>
        <w:ind w:left="23" w:right="9" w:firstLine="551"/>
        <w:jc w:val="both"/>
        <w:rPr>
          <w:rFonts w:hint="eastAsia"/>
          <w:lang w:eastAsia="zh-CN"/>
        </w:rPr>
      </w:pPr>
      <w:r>
        <w:t>Applicants</w:t>
      </w:r>
      <w:r>
        <w:rPr>
          <w:spacing w:val="2"/>
        </w:rPr>
        <w:t xml:space="preserve"> must be international</w:t>
      </w:r>
      <w:r>
        <w:rPr>
          <w:spacing w:val="18"/>
        </w:rPr>
        <w:t xml:space="preserve"> students</w:t>
      </w:r>
      <w:r>
        <w:rPr>
          <w:spacing w:val="13"/>
        </w:rPr>
        <w:t xml:space="preserve"> or</w:t>
      </w:r>
      <w:r>
        <w:rPr>
          <w:spacing w:val="15"/>
        </w:rPr>
        <w:t xml:space="preserve"> scholars</w:t>
      </w:r>
      <w:r>
        <w:rPr>
          <w:spacing w:val="2"/>
        </w:rPr>
        <w:t>,</w:t>
      </w:r>
      <w:r>
        <w:rPr>
          <w:spacing w:val="13"/>
        </w:rPr>
        <w:t xml:space="preserve"> including</w:t>
      </w:r>
      <w:r w:rsidR="00000000">
        <w:t xml:space="preserve"> </w:t>
      </w:r>
      <w:r>
        <w:t>currently enrolled undergraduate students</w:t>
      </w:r>
      <w:r>
        <w:rPr>
          <w:spacing w:val="-1"/>
        </w:rPr>
        <w:t>, in</w:t>
      </w:r>
      <w:r w:rsidR="00000000">
        <w:rPr>
          <w:spacing w:val="-1"/>
        </w:rPr>
        <w:t>-</w:t>
      </w:r>
      <w:r>
        <w:rPr>
          <w:spacing w:val="-1"/>
        </w:rPr>
        <w:t>service faculty members</w:t>
      </w:r>
      <w:r w:rsidR="00000000">
        <w:rPr>
          <w:spacing w:val="-1"/>
        </w:rPr>
        <w:t>,</w:t>
      </w:r>
      <w:r w:rsidR="00000000">
        <w:t xml:space="preserve"> </w:t>
      </w:r>
      <w:r>
        <w:t>and</w:t>
      </w:r>
      <w:r>
        <w:rPr>
          <w:spacing w:val="1"/>
        </w:rPr>
        <w:t xml:space="preserve"> young researchers from overseas higher education institutions</w:t>
      </w:r>
      <w:r>
        <w:rPr>
          <w:spacing w:val="6"/>
        </w:rPr>
        <w:t xml:space="preserve"> or</w:t>
      </w:r>
      <w:r w:rsidR="00000000">
        <w:t xml:space="preserve"> </w:t>
      </w:r>
      <w:r w:rsidR="00000000">
        <w:rPr>
          <w:spacing w:val="-1"/>
        </w:rPr>
        <w:t>organizations.</w:t>
      </w:r>
      <w:r>
        <w:rPr>
          <w:rFonts w:hint="eastAsia"/>
          <w:spacing w:val="-1"/>
          <w:lang w:eastAsia="zh-CN"/>
        </w:rPr>
        <w:t xml:space="preserve"> </w:t>
      </w:r>
    </w:p>
    <w:p w14:paraId="1290B911" w14:textId="77777777" w:rsidR="00065B6F" w:rsidRDefault="00000000">
      <w:pPr>
        <w:spacing w:before="2" w:line="220" w:lineRule="auto"/>
        <w:ind w:left="592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3"/>
          <w:sz w:val="28"/>
          <w:szCs w:val="28"/>
        </w:rPr>
        <w:t>（二）申请方式</w:t>
      </w:r>
    </w:p>
    <w:p w14:paraId="55186E48" w14:textId="77777777" w:rsidR="00065B6F" w:rsidRDefault="00065B6F">
      <w:pPr>
        <w:spacing w:line="248" w:lineRule="auto"/>
      </w:pPr>
    </w:p>
    <w:p w14:paraId="254BA756" w14:textId="77777777" w:rsidR="00065B6F" w:rsidRDefault="00000000">
      <w:pPr>
        <w:pStyle w:val="BodyText"/>
        <w:spacing w:before="81" w:line="193" w:lineRule="auto"/>
        <w:ind w:left="575"/>
      </w:pPr>
      <w:r>
        <w:t>Application Method</w:t>
      </w:r>
    </w:p>
    <w:p w14:paraId="625F4649" w14:textId="77777777" w:rsidR="00065B6F" w:rsidRDefault="00000000">
      <w:pPr>
        <w:pStyle w:val="BodyText"/>
        <w:spacing w:before="324" w:line="410" w:lineRule="auto"/>
        <w:ind w:left="23" w:right="59" w:firstLine="581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-2"/>
        </w:rPr>
        <w:t>即日起接受报名。填写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  <w:spacing w:val="-1"/>
        </w:rPr>
        <w:t>《桂林电子科技大学</w:t>
      </w:r>
      <w:r>
        <w:rPr>
          <w:rFonts w:ascii="SimSun" w:eastAsia="SimSun" w:hAnsi="SimSun" w:cs="SimSun"/>
          <w:spacing w:val="-56"/>
        </w:rPr>
        <w:t xml:space="preserve"> </w:t>
      </w:r>
      <w:r>
        <w:rPr>
          <w:rFonts w:ascii="SimSun" w:eastAsia="SimSun" w:hAnsi="SimSun" w:cs="SimSun"/>
          <w:spacing w:val="-1"/>
        </w:rPr>
        <w:t>2025</w:t>
      </w:r>
      <w:r>
        <w:rPr>
          <w:rFonts w:ascii="SimSun" w:eastAsia="SimSun" w:hAnsi="SimSun" w:cs="SimSun"/>
          <w:spacing w:val="-57"/>
        </w:rPr>
        <w:t xml:space="preserve"> </w:t>
      </w:r>
      <w:r>
        <w:rPr>
          <w:rFonts w:ascii="SimSun" w:eastAsia="SimSun" w:hAnsi="SimSun" w:cs="SimSun"/>
          <w:spacing w:val="-1"/>
        </w:rPr>
        <w:t>年中国政府奖学金国际暑期</w:t>
      </w:r>
      <w:r>
        <w:rPr>
          <w:rFonts w:ascii="SimSun" w:eastAsia="SimSun" w:hAnsi="SimSun" w:cs="SimSun"/>
          <w:spacing w:val="-2"/>
        </w:rPr>
        <w:t>学校项目申请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  <w:spacing w:val="-3"/>
        </w:rPr>
        <w:t>表》。</w:t>
      </w:r>
    </w:p>
    <w:p w14:paraId="7C1859A0" w14:textId="77777777" w:rsidR="00065B6F" w:rsidRDefault="00000000">
      <w:pPr>
        <w:pStyle w:val="BodyText"/>
        <w:spacing w:before="50" w:line="424" w:lineRule="auto"/>
        <w:ind w:left="23" w:right="13" w:firstLine="555"/>
        <w:jc w:val="both"/>
      </w:pPr>
      <w:r>
        <w:t>Enrollment</w:t>
      </w:r>
      <w:r>
        <w:rPr>
          <w:spacing w:val="8"/>
        </w:rPr>
        <w:t xml:space="preserve">      </w:t>
      </w:r>
      <w:r>
        <w:t>is      now       open.       For      registratio</w:t>
      </w:r>
      <w:r>
        <w:rPr>
          <w:spacing w:val="-1"/>
        </w:rPr>
        <w:t>n, please</w:t>
      </w:r>
      <w:r>
        <w:t xml:space="preserve"> </w:t>
      </w:r>
      <w:r>
        <w:rPr>
          <w:spacing w:val="-1"/>
        </w:rPr>
        <w:t>complete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Application</w:t>
      </w:r>
      <w:r>
        <w:rPr>
          <w:spacing w:val="51"/>
        </w:rPr>
        <w:t xml:space="preserve"> </w:t>
      </w:r>
      <w:r>
        <w:rPr>
          <w:spacing w:val="-1"/>
        </w:rPr>
        <w:t>Form</w:t>
      </w:r>
      <w:r>
        <w:t xml:space="preserve"> for    Guilin</w:t>
      </w:r>
      <w:r>
        <w:rPr>
          <w:spacing w:val="22"/>
          <w:w w:val="101"/>
        </w:rPr>
        <w:t xml:space="preserve">   </w:t>
      </w:r>
      <w:r>
        <w:t>University of Electronic    Technology    2025    Chinese Government Scholarship Internat</w:t>
      </w:r>
      <w:r>
        <w:rPr>
          <w:spacing w:val="-1"/>
        </w:rPr>
        <w:t>ional Summer</w:t>
      </w:r>
      <w:r>
        <w:rPr>
          <w:spacing w:val="18"/>
        </w:rPr>
        <w:t xml:space="preserve"> </w:t>
      </w:r>
      <w:r>
        <w:rPr>
          <w:spacing w:val="-1"/>
        </w:rPr>
        <w:t>School Program.</w:t>
      </w:r>
    </w:p>
    <w:sectPr w:rsidR="00065B6F">
      <w:pgSz w:w="11906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64F17" w14:textId="77777777" w:rsidR="00354E4B" w:rsidRDefault="00354E4B">
      <w:r>
        <w:separator/>
      </w:r>
    </w:p>
  </w:endnote>
  <w:endnote w:type="continuationSeparator" w:id="0">
    <w:p w14:paraId="610B5A85" w14:textId="77777777" w:rsidR="00354E4B" w:rsidRDefault="0035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AA1CA" w14:textId="77777777" w:rsidR="00354E4B" w:rsidRDefault="00354E4B">
      <w:r>
        <w:separator/>
      </w:r>
    </w:p>
  </w:footnote>
  <w:footnote w:type="continuationSeparator" w:id="0">
    <w:p w14:paraId="3FE8096A" w14:textId="77777777" w:rsidR="00354E4B" w:rsidRDefault="00354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isplayBackgroundShape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TE3Y2IxYzMzZDEwYTdlNzJmZjNhZTExNzNlZGMwMjYifQ=="/>
  </w:docVars>
  <w:rsids>
    <w:rsidRoot w:val="00065B6F"/>
    <w:rsid w:val="00065B6F"/>
    <w:rsid w:val="00346D0A"/>
    <w:rsid w:val="00354E4B"/>
    <w:rsid w:val="009B0098"/>
    <w:rsid w:val="703EC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1565B"/>
  <w15:docId w15:val="{1A9F26B9-2C2F-9E48-B056-F8A1AEF3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moocoo jason</cp:lastModifiedBy>
  <cp:revision>2</cp:revision>
  <dcterms:created xsi:type="dcterms:W3CDTF">2025-05-22T23:58:00Z</dcterms:created>
  <dcterms:modified xsi:type="dcterms:W3CDTF">2025-05-22T08:05:00Z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2025-05-22T15:58:26Z</vt:filetime>
  </property>
  <property fmtid="{D5CDD505-2E9C-101B-9397-08002B2CF9AE}" pid="4" name="UsrData">
    <vt:lpwstr>682ed91e5e7b0b001f81cc3awl</vt:lpwstr>
  </property>
  <property fmtid="{D5CDD505-2E9C-101B-9397-08002B2CF9AE}" pid="5" name="KSOProductBuildVer">
    <vt:lpwstr>1033-6.11.0.8885</vt:lpwstr>
  </property>
  <property fmtid="{D5CDD505-2E9C-101B-9397-08002B2CF9AE}" pid="6" name="ICV">
    <vt:lpwstr>6BCA5ECE7EA2972774D92E68CFD290E4_42</vt:lpwstr>
  </property>
</Properties>
</file>